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F75B7" w14:textId="77777777" w:rsidR="00351C37" w:rsidRDefault="00351C37" w:rsidP="00351C37">
      <w:pPr>
        <w:ind w:left="-284" w:right="-347"/>
        <w:jc w:val="center"/>
      </w:pPr>
      <w:r>
        <w:rPr>
          <w:noProof/>
          <w:sz w:val="20"/>
          <w:szCs w:val="20"/>
        </w:rPr>
        <w:drawing>
          <wp:inline distT="0" distB="0" distL="0" distR="0" wp14:anchorId="6FC9DA64" wp14:editId="2DCC27F0">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4D63C885" w14:textId="77777777" w:rsidR="00351C37" w:rsidRPr="00A7231F" w:rsidRDefault="00351C37" w:rsidP="00351C37">
      <w:pPr>
        <w:ind w:left="-284" w:right="-347"/>
      </w:pPr>
    </w:p>
    <w:p w14:paraId="08106465" w14:textId="77777777" w:rsidR="00351C37" w:rsidRDefault="00351C37" w:rsidP="00351C37">
      <w:pPr>
        <w:ind w:left="-284" w:right="-347"/>
      </w:pPr>
    </w:p>
    <w:p w14:paraId="77E83481" w14:textId="77777777" w:rsidR="00351C37" w:rsidRDefault="00351C37" w:rsidP="00351C37">
      <w:pPr>
        <w:ind w:left="-284" w:right="-347"/>
      </w:pPr>
    </w:p>
    <w:p w14:paraId="22333373" w14:textId="77777777" w:rsidR="00351C37" w:rsidRPr="00A7231F" w:rsidRDefault="00351C37" w:rsidP="00351C37">
      <w:pPr>
        <w:ind w:left="-284" w:right="-347"/>
      </w:pPr>
      <w:r>
        <w:t>30 September 2016</w:t>
      </w:r>
    </w:p>
    <w:p w14:paraId="21497C8D" w14:textId="77777777" w:rsidR="00351C37" w:rsidRPr="00A7231F" w:rsidRDefault="00351C37" w:rsidP="00351C37">
      <w:pPr>
        <w:ind w:left="-284" w:right="-347"/>
      </w:pPr>
    </w:p>
    <w:p w14:paraId="1B3BE26D" w14:textId="77777777" w:rsidR="00351C37" w:rsidRDefault="00351C37" w:rsidP="00351C37">
      <w:pPr>
        <w:ind w:left="-284" w:right="-347"/>
      </w:pPr>
      <w:r>
        <w:t>Department of Justice</w:t>
      </w:r>
    </w:p>
    <w:p w14:paraId="636A21B9" w14:textId="77777777" w:rsidR="00351C37" w:rsidRDefault="00351C37" w:rsidP="00351C37">
      <w:pPr>
        <w:ind w:left="-284" w:right="-347"/>
      </w:pPr>
      <w:r>
        <w:t>Office of Strategic Legislation and Policy</w:t>
      </w:r>
    </w:p>
    <w:p w14:paraId="799CA3E6" w14:textId="77777777" w:rsidR="00351C37" w:rsidRDefault="00351C37" w:rsidP="00351C37">
      <w:pPr>
        <w:ind w:left="-284" w:right="-347"/>
      </w:pPr>
      <w:r>
        <w:t>GPO Box 825</w:t>
      </w:r>
    </w:p>
    <w:p w14:paraId="0948ABC3" w14:textId="77777777" w:rsidR="00351C37" w:rsidRDefault="00351C37" w:rsidP="00351C37">
      <w:pPr>
        <w:ind w:left="-284" w:right="-347"/>
      </w:pPr>
      <w:r>
        <w:t>Hobart TAS 7001</w:t>
      </w:r>
    </w:p>
    <w:p w14:paraId="43F21F65" w14:textId="77777777" w:rsidR="00351C37" w:rsidRDefault="00351C37" w:rsidP="00351C37">
      <w:pPr>
        <w:ind w:left="-284" w:right="-347"/>
      </w:pPr>
      <w:r>
        <w:t>Attn: Bradley Wagg</w:t>
      </w:r>
    </w:p>
    <w:p w14:paraId="3AAB5170" w14:textId="77777777" w:rsidR="00351C37" w:rsidRDefault="00351C37" w:rsidP="00351C37">
      <w:pPr>
        <w:ind w:left="-284" w:right="-347"/>
      </w:pPr>
    </w:p>
    <w:p w14:paraId="5960172B" w14:textId="77777777" w:rsidR="00351C37" w:rsidRDefault="00351C37" w:rsidP="00351C37">
      <w:pPr>
        <w:ind w:left="-284" w:right="-347"/>
      </w:pPr>
      <w:proofErr w:type="gramStart"/>
      <w:r>
        <w:t>via</w:t>
      </w:r>
      <w:proofErr w:type="gramEnd"/>
      <w:r>
        <w:t xml:space="preserve"> email: </w:t>
      </w:r>
      <w:hyperlink r:id="rId8" w:history="1">
        <w:r>
          <w:rPr>
            <w:rStyle w:val="Hyperlink"/>
          </w:rPr>
          <w:t>bradley.wagg@justice.tas.gov.au</w:t>
        </w:r>
      </w:hyperlink>
      <w:r>
        <w:t xml:space="preserve"> </w:t>
      </w:r>
    </w:p>
    <w:p w14:paraId="5665B286" w14:textId="77777777" w:rsidR="00351C37" w:rsidRDefault="00351C37" w:rsidP="00351C37">
      <w:pPr>
        <w:ind w:left="-284" w:right="-347"/>
      </w:pPr>
    </w:p>
    <w:p w14:paraId="167E99B8" w14:textId="77777777" w:rsidR="00351C37" w:rsidRDefault="00351C37" w:rsidP="00351C37">
      <w:pPr>
        <w:ind w:left="-284" w:right="-347"/>
      </w:pPr>
      <w:r>
        <w:t>To the Office of Strategic Legislation and Policy,</w:t>
      </w:r>
    </w:p>
    <w:p w14:paraId="11DBF5EC" w14:textId="77777777" w:rsidR="00351C37" w:rsidRDefault="00351C37" w:rsidP="00351C37">
      <w:pPr>
        <w:pBdr>
          <w:bottom w:val="single" w:sz="6" w:space="1" w:color="auto"/>
        </w:pBdr>
        <w:ind w:left="-284" w:right="-347"/>
        <w:rPr>
          <w:b/>
        </w:rPr>
      </w:pPr>
      <w:r w:rsidRPr="00C95395">
        <w:rPr>
          <w:b/>
        </w:rPr>
        <w:t xml:space="preserve">Re: </w:t>
      </w:r>
      <w:r>
        <w:rPr>
          <w:b/>
          <w:i/>
        </w:rPr>
        <w:t>Fines Without Recording Convictions Bill 2016</w:t>
      </w:r>
    </w:p>
    <w:p w14:paraId="3E761C8D" w14:textId="77777777" w:rsidR="00351C37" w:rsidRDefault="00351C37" w:rsidP="00351C37">
      <w:pPr>
        <w:ind w:left="-284" w:right="-347"/>
        <w:rPr>
          <w:rFonts w:cs="Arial"/>
        </w:rPr>
      </w:pPr>
    </w:p>
    <w:p w14:paraId="54322171" w14:textId="77777777" w:rsidR="00351C37" w:rsidRDefault="00351C37" w:rsidP="00351C37">
      <w:pPr>
        <w:ind w:left="-284" w:right="-347"/>
        <w:jc w:val="both"/>
      </w:pPr>
      <w:r w:rsidRPr="008A004F">
        <w:rPr>
          <w:rFonts w:cs="Calibri"/>
        </w:rPr>
        <w:t xml:space="preserve">Community Legal </w:t>
      </w:r>
      <w:proofErr w:type="spellStart"/>
      <w:r w:rsidRPr="008A004F">
        <w:rPr>
          <w:rFonts w:cs="Calibri"/>
        </w:rPr>
        <w:t>Centres</w:t>
      </w:r>
      <w:proofErr w:type="spellEnd"/>
      <w:r w:rsidRPr="008A004F">
        <w:rPr>
          <w:rFonts w:cs="Calibri"/>
        </w:rPr>
        <w:t xml:space="preserve"> Tasmania (CLC </w:t>
      </w:r>
      <w:proofErr w:type="spellStart"/>
      <w:r w:rsidRPr="008A004F">
        <w:rPr>
          <w:rFonts w:cs="Calibri"/>
        </w:rPr>
        <w:t>Tas</w:t>
      </w:r>
      <w:proofErr w:type="spellEnd"/>
      <w:r w:rsidRPr="008A004F">
        <w:rPr>
          <w:rFonts w:cs="Calibri"/>
        </w:rPr>
        <w:t>)</w:t>
      </w:r>
      <w:r w:rsidRPr="008A004F">
        <w:t xml:space="preserve"> </w:t>
      </w:r>
      <w:r>
        <w:t>welcomes</w:t>
      </w:r>
      <w:r w:rsidRPr="008A004F">
        <w:t xml:space="preserve"> the opportunity to </w:t>
      </w:r>
      <w:r>
        <w:t xml:space="preserve">provide comment on the </w:t>
      </w:r>
      <w:r>
        <w:rPr>
          <w:i/>
        </w:rPr>
        <w:t>Fines Without Recording Convictions Bill 2016</w:t>
      </w:r>
      <w:r w:rsidRPr="008A004F">
        <w:t>.</w:t>
      </w:r>
    </w:p>
    <w:p w14:paraId="2239CC30" w14:textId="77777777" w:rsidR="00351C37" w:rsidRDefault="00351C37" w:rsidP="00351C37">
      <w:pPr>
        <w:ind w:left="-284" w:right="-347"/>
        <w:jc w:val="both"/>
      </w:pPr>
    </w:p>
    <w:p w14:paraId="1E5B02A4" w14:textId="77777777" w:rsidR="00351C37" w:rsidRDefault="00351C37" w:rsidP="00351C37">
      <w:pPr>
        <w:ind w:left="-284" w:right="-347"/>
        <w:jc w:val="both"/>
        <w:rPr>
          <w:rFonts w:cs="Arial"/>
          <w:color w:val="000000"/>
        </w:rPr>
      </w:pPr>
      <w:r w:rsidRPr="008A004F">
        <w:rPr>
          <w:rFonts w:eastAsia="Times New Roman" w:cs="Arial"/>
          <w:lang w:eastAsia="en-AU"/>
        </w:rPr>
        <w:t xml:space="preserve">CLC </w:t>
      </w:r>
      <w:proofErr w:type="spellStart"/>
      <w:proofErr w:type="gramStart"/>
      <w:r w:rsidRPr="008A004F">
        <w:rPr>
          <w:rFonts w:eastAsia="Times New Roman" w:cs="Arial"/>
          <w:lang w:eastAsia="en-AU"/>
        </w:rPr>
        <w:t>Tas</w:t>
      </w:r>
      <w:proofErr w:type="spellEnd"/>
      <w:proofErr w:type="gramEnd"/>
      <w:r w:rsidRPr="008A004F">
        <w:rPr>
          <w:rFonts w:eastAsia="Times New Roman" w:cs="Arial"/>
          <w:lang w:eastAsia="en-AU"/>
        </w:rPr>
        <w:t xml:space="preserve"> </w:t>
      </w:r>
      <w:r w:rsidRPr="008A004F">
        <w:rPr>
          <w:rFonts w:cs="Arial"/>
        </w:rPr>
        <w:t xml:space="preserve">is the peak body representing the interests of eight community legal </w:t>
      </w:r>
      <w:proofErr w:type="spellStart"/>
      <w:r w:rsidRPr="008A004F">
        <w:rPr>
          <w:rFonts w:cs="Arial"/>
        </w:rPr>
        <w:t>centres</w:t>
      </w:r>
      <w:proofErr w:type="spellEnd"/>
      <w:r w:rsidRPr="008A004F">
        <w:rPr>
          <w:rFonts w:cs="Arial"/>
        </w:rPr>
        <w:t xml:space="preserve"> (CLCs) located throu</w:t>
      </w:r>
      <w:r>
        <w:rPr>
          <w:rFonts w:cs="Arial"/>
        </w:rPr>
        <w:t>ghout Tasmania. We are a member-</w:t>
      </w:r>
      <w:r w:rsidRPr="008A004F">
        <w:rPr>
          <w:rFonts w:cs="Arial"/>
        </w:rPr>
        <w:t>based, independent, no</w:t>
      </w:r>
      <w:r>
        <w:rPr>
          <w:rFonts w:cs="Arial"/>
        </w:rPr>
        <w:t>t</w:t>
      </w:r>
      <w:r w:rsidRPr="008A004F">
        <w:rPr>
          <w:rFonts w:cs="Arial"/>
        </w:rPr>
        <w:t xml:space="preserve">-for-profit and incorporated </w:t>
      </w:r>
      <w:proofErr w:type="spellStart"/>
      <w:r w:rsidRPr="008A004F">
        <w:rPr>
          <w:rFonts w:cs="Arial"/>
        </w:rPr>
        <w:t>organisation</w:t>
      </w:r>
      <w:proofErr w:type="spellEnd"/>
      <w:r w:rsidRPr="008A004F">
        <w:rPr>
          <w:rFonts w:cs="Arial"/>
        </w:rPr>
        <w:t xml:space="preserve">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55E78DF1" w14:textId="77777777" w:rsidR="00722321" w:rsidRDefault="00722321" w:rsidP="00351C37">
      <w:pPr>
        <w:ind w:left="-284" w:right="-347"/>
        <w:jc w:val="both"/>
        <w:rPr>
          <w:rFonts w:cs="Arial"/>
          <w:color w:val="000000"/>
        </w:rPr>
      </w:pPr>
    </w:p>
    <w:p w14:paraId="1ED74994" w14:textId="1ECC2B8D" w:rsidR="004C4C50" w:rsidRPr="00671FF7" w:rsidRDefault="0035556D" w:rsidP="00671FF7">
      <w:pPr>
        <w:ind w:left="-284" w:right="-347"/>
        <w:jc w:val="both"/>
        <w:rPr>
          <w:rFonts w:cs="Arial"/>
          <w:color w:val="000000"/>
        </w:rPr>
      </w:pPr>
      <w:r>
        <w:rPr>
          <w:rFonts w:cs="Arial"/>
          <w:color w:val="000000"/>
        </w:rPr>
        <w:t>We</w:t>
      </w:r>
      <w:r w:rsidR="004C6A20" w:rsidRPr="00D33571">
        <w:rPr>
          <w:rFonts w:cs="Arial"/>
          <w:color w:val="000000"/>
        </w:rPr>
        <w:t xml:space="preserve"> support the</w:t>
      </w:r>
      <w:r w:rsidR="008340C2" w:rsidRPr="00D33571">
        <w:rPr>
          <w:rFonts w:cs="Arial"/>
          <w:color w:val="000000"/>
        </w:rPr>
        <w:t xml:space="preserve"> intention to </w:t>
      </w:r>
      <w:r w:rsidR="006F68C2">
        <w:rPr>
          <w:rFonts w:cs="Arial"/>
          <w:color w:val="000000"/>
        </w:rPr>
        <w:t>amend</w:t>
      </w:r>
      <w:r w:rsidR="008340C2" w:rsidRPr="00D33571">
        <w:rPr>
          <w:rFonts w:cs="Arial"/>
          <w:color w:val="000000"/>
        </w:rPr>
        <w:t xml:space="preserve"> section 7 of the </w:t>
      </w:r>
      <w:r w:rsidR="008340C2" w:rsidRPr="00D33571">
        <w:rPr>
          <w:rFonts w:cs="Arial"/>
          <w:i/>
          <w:color w:val="000000"/>
        </w:rPr>
        <w:t>Sentencing Act 1997</w:t>
      </w:r>
      <w:r w:rsidR="00D51840" w:rsidRPr="00D33571">
        <w:rPr>
          <w:rFonts w:cs="Arial"/>
          <w:color w:val="000000"/>
        </w:rPr>
        <w:t xml:space="preserve"> (</w:t>
      </w:r>
      <w:proofErr w:type="spellStart"/>
      <w:r w:rsidR="00D51840" w:rsidRPr="00D33571">
        <w:rPr>
          <w:rFonts w:cs="Arial"/>
          <w:color w:val="000000"/>
        </w:rPr>
        <w:t>Tas</w:t>
      </w:r>
      <w:proofErr w:type="spellEnd"/>
      <w:r w:rsidR="00D51840" w:rsidRPr="00D33571">
        <w:rPr>
          <w:rFonts w:cs="Arial"/>
          <w:color w:val="000000"/>
        </w:rPr>
        <w:t>)</w:t>
      </w:r>
      <w:r w:rsidR="008340C2" w:rsidRPr="00D33571">
        <w:rPr>
          <w:rFonts w:cs="Arial"/>
          <w:color w:val="000000"/>
        </w:rPr>
        <w:t xml:space="preserve"> </w:t>
      </w:r>
      <w:r w:rsidR="005A69CF" w:rsidRPr="00D33571">
        <w:rPr>
          <w:rFonts w:cs="Arial"/>
          <w:color w:val="000000"/>
        </w:rPr>
        <w:t xml:space="preserve">to </w:t>
      </w:r>
      <w:r w:rsidR="006F68C2">
        <w:rPr>
          <w:rFonts w:cs="Arial"/>
          <w:color w:val="000000"/>
        </w:rPr>
        <w:t>enable a fine</w:t>
      </w:r>
      <w:r w:rsidR="005A69CF" w:rsidRPr="00D33571">
        <w:rPr>
          <w:rFonts w:cs="Arial"/>
          <w:color w:val="000000"/>
        </w:rPr>
        <w:t xml:space="preserve"> </w:t>
      </w:r>
      <w:r w:rsidR="008340C2" w:rsidRPr="00D33571">
        <w:rPr>
          <w:rFonts w:cs="Arial"/>
          <w:color w:val="000000"/>
        </w:rPr>
        <w:t>to</w:t>
      </w:r>
      <w:r w:rsidR="005A69CF" w:rsidRPr="00D33571">
        <w:rPr>
          <w:rFonts w:cs="Arial"/>
          <w:color w:val="000000"/>
        </w:rPr>
        <w:t xml:space="preserve"> be imposed without </w:t>
      </w:r>
      <w:r w:rsidR="006F68C2">
        <w:rPr>
          <w:rFonts w:cs="Arial"/>
          <w:color w:val="000000"/>
        </w:rPr>
        <w:t xml:space="preserve">recording a </w:t>
      </w:r>
      <w:r>
        <w:rPr>
          <w:rFonts w:cs="Arial"/>
          <w:color w:val="000000"/>
        </w:rPr>
        <w:t>conviction.</w:t>
      </w:r>
      <w:r w:rsidR="00671FF7">
        <w:rPr>
          <w:rFonts w:cs="Arial"/>
          <w:color w:val="000000"/>
        </w:rPr>
        <w:t xml:space="preserve"> </w:t>
      </w:r>
      <w:r w:rsidR="008340C2" w:rsidRPr="00D33571">
        <w:rPr>
          <w:rFonts w:cs="Arial"/>
          <w:color w:val="000000"/>
        </w:rPr>
        <w:t>This reform has been a l</w:t>
      </w:r>
      <w:r w:rsidR="001A0136">
        <w:rPr>
          <w:rFonts w:cs="Arial"/>
          <w:color w:val="000000"/>
        </w:rPr>
        <w:t>ong time coming with a</w:t>
      </w:r>
      <w:r w:rsidR="008340C2" w:rsidRPr="00D33571">
        <w:rPr>
          <w:rFonts w:cs="Arial"/>
          <w:color w:val="000000"/>
        </w:rPr>
        <w:t xml:space="preserve"> </w:t>
      </w:r>
      <w:r w:rsidR="008340C2" w:rsidRPr="00D33571">
        <w:rPr>
          <w:rFonts w:eastAsia="Times New Roman" w:cs="Times New Roman"/>
        </w:rPr>
        <w:t>Legislative Council Select Committee recommending the reform in 1991</w:t>
      </w:r>
      <w:r w:rsidR="008340C2" w:rsidRPr="00D33571">
        <w:rPr>
          <w:rStyle w:val="FootnoteReference"/>
          <w:rFonts w:eastAsia="Times New Roman" w:cs="Times New Roman"/>
        </w:rPr>
        <w:footnoteReference w:id="1"/>
      </w:r>
      <w:r w:rsidR="008340C2" w:rsidRPr="00D33571">
        <w:rPr>
          <w:rFonts w:eastAsia="Times New Roman" w:cs="Times New Roman"/>
        </w:rPr>
        <w:t xml:space="preserve"> and </w:t>
      </w:r>
      <w:r w:rsidR="008340C2" w:rsidRPr="00D33571">
        <w:rPr>
          <w:rFonts w:cs="Arial"/>
          <w:color w:val="000000"/>
        </w:rPr>
        <w:t xml:space="preserve">the Tasmanian Law Reform Institute </w:t>
      </w:r>
      <w:r w:rsidR="00B808F4" w:rsidRPr="00D33571">
        <w:rPr>
          <w:rFonts w:cs="Arial"/>
          <w:color w:val="000000"/>
        </w:rPr>
        <w:t>recommending the same reform in 2008</w:t>
      </w:r>
      <w:r w:rsidR="008340C2" w:rsidRPr="00D33571">
        <w:rPr>
          <w:rFonts w:cs="Arial"/>
          <w:color w:val="000000"/>
        </w:rPr>
        <w:t>.</w:t>
      </w:r>
      <w:r w:rsidR="00B808F4" w:rsidRPr="00D33571">
        <w:rPr>
          <w:rStyle w:val="FootnoteReference"/>
          <w:rFonts w:cs="Arial"/>
          <w:color w:val="000000"/>
        </w:rPr>
        <w:footnoteReference w:id="2"/>
      </w:r>
      <w:r w:rsidR="004C6A20" w:rsidRPr="00D33571">
        <w:rPr>
          <w:rFonts w:cs="Arial"/>
          <w:color w:val="000000"/>
        </w:rPr>
        <w:t xml:space="preserve"> It should also be noted that </w:t>
      </w:r>
      <w:r w:rsidR="006F68C2">
        <w:rPr>
          <w:rFonts w:cs="Arial"/>
          <w:color w:val="000000"/>
        </w:rPr>
        <w:t xml:space="preserve">the proposed amendment would bring our sentencing </w:t>
      </w:r>
      <w:r w:rsidR="001A0136">
        <w:rPr>
          <w:rFonts w:cs="Arial"/>
          <w:color w:val="000000"/>
        </w:rPr>
        <w:t>laws</w:t>
      </w:r>
      <w:r w:rsidR="006F68C2">
        <w:rPr>
          <w:rFonts w:cs="Arial"/>
          <w:color w:val="000000"/>
        </w:rPr>
        <w:t xml:space="preserve"> into conformity with a number of other Australian jurisdictions including</w:t>
      </w:r>
      <w:r w:rsidR="004C6A20" w:rsidRPr="00D33571">
        <w:rPr>
          <w:rFonts w:cs="Arial"/>
          <w:color w:val="000000"/>
        </w:rPr>
        <w:t xml:space="preserve"> </w:t>
      </w:r>
      <w:r w:rsidR="009B7709" w:rsidRPr="00D33571">
        <w:rPr>
          <w:rFonts w:eastAsia="Times New Roman" w:cs="Times New Roman"/>
          <w:lang w:val="en-AU"/>
        </w:rPr>
        <w:t>Victoria,</w:t>
      </w:r>
      <w:r w:rsidR="004C6A20" w:rsidRPr="00D33571">
        <w:rPr>
          <w:rStyle w:val="FootnoteReference"/>
          <w:rFonts w:eastAsia="Times New Roman" w:cs="Times New Roman"/>
          <w:lang w:val="en-AU"/>
        </w:rPr>
        <w:footnoteReference w:id="3"/>
      </w:r>
      <w:r w:rsidR="004C6A20" w:rsidRPr="00D33571">
        <w:rPr>
          <w:rFonts w:cs="Arial"/>
          <w:color w:val="000000"/>
        </w:rPr>
        <w:t xml:space="preserve"> </w:t>
      </w:r>
      <w:r w:rsidR="009B7709" w:rsidRPr="00D33571">
        <w:rPr>
          <w:rFonts w:eastAsia="Times New Roman" w:cs="Times New Roman"/>
          <w:lang w:val="en-AU"/>
        </w:rPr>
        <w:t>South Australia,</w:t>
      </w:r>
      <w:r w:rsidR="004C6A20" w:rsidRPr="00D33571">
        <w:rPr>
          <w:rStyle w:val="FootnoteReference"/>
          <w:rFonts w:eastAsia="Times New Roman" w:cs="Times New Roman"/>
          <w:lang w:val="en-AU"/>
        </w:rPr>
        <w:footnoteReference w:id="4"/>
      </w:r>
      <w:r w:rsidR="004C6A20" w:rsidRPr="00D33571">
        <w:rPr>
          <w:rFonts w:eastAsia="Times New Roman" w:cs="Times New Roman"/>
          <w:lang w:val="en-AU"/>
        </w:rPr>
        <w:t xml:space="preserve"> Queensland,</w:t>
      </w:r>
      <w:r w:rsidR="00D33571" w:rsidRPr="00D33571">
        <w:rPr>
          <w:rStyle w:val="FootnoteReference"/>
          <w:rFonts w:eastAsia="Times New Roman" w:cs="Times New Roman"/>
          <w:lang w:val="en-AU"/>
        </w:rPr>
        <w:footnoteReference w:id="5"/>
      </w:r>
      <w:r w:rsidR="004C6A20" w:rsidRPr="00D33571">
        <w:rPr>
          <w:rFonts w:cs="Arial"/>
          <w:color w:val="000000"/>
        </w:rPr>
        <w:t xml:space="preserve"> </w:t>
      </w:r>
      <w:r w:rsidR="009B7709" w:rsidRPr="00D33571">
        <w:rPr>
          <w:rFonts w:eastAsia="Times New Roman" w:cs="Times New Roman"/>
          <w:lang w:val="en-AU"/>
        </w:rPr>
        <w:t>and the Northern Territory</w:t>
      </w:r>
      <w:r w:rsidR="00D33571" w:rsidRPr="00D33571">
        <w:rPr>
          <w:rFonts w:eastAsia="Times New Roman" w:cs="Times New Roman"/>
          <w:lang w:val="en-AU"/>
        </w:rPr>
        <w:t>.</w:t>
      </w:r>
      <w:r w:rsidR="00D33571" w:rsidRPr="00D33571">
        <w:rPr>
          <w:rStyle w:val="FootnoteReference"/>
          <w:rFonts w:eastAsia="Times New Roman" w:cs="Times New Roman"/>
          <w:lang w:val="en-AU"/>
        </w:rPr>
        <w:footnoteReference w:id="6"/>
      </w:r>
    </w:p>
    <w:p w14:paraId="4ABE3128" w14:textId="77777777" w:rsidR="004C4172" w:rsidRDefault="004C4172" w:rsidP="004C4C50">
      <w:pPr>
        <w:ind w:left="-284" w:right="-347"/>
        <w:jc w:val="both"/>
        <w:rPr>
          <w:rFonts w:cs="Arial"/>
          <w:color w:val="000000"/>
        </w:rPr>
      </w:pPr>
    </w:p>
    <w:p w14:paraId="34C94B17" w14:textId="01A9C43E" w:rsidR="008829B2" w:rsidRDefault="00F76068" w:rsidP="004C4C50">
      <w:pPr>
        <w:ind w:left="-284" w:right="-347"/>
        <w:jc w:val="both"/>
        <w:rPr>
          <w:rFonts w:cs="Arial"/>
          <w:color w:val="000000"/>
        </w:rPr>
      </w:pPr>
      <w:r>
        <w:rPr>
          <w:rFonts w:cs="Arial"/>
          <w:color w:val="000000"/>
        </w:rPr>
        <w:t>In our opin</w:t>
      </w:r>
      <w:r w:rsidR="008829B2">
        <w:rPr>
          <w:rFonts w:cs="Arial"/>
          <w:color w:val="000000"/>
        </w:rPr>
        <w:t xml:space="preserve">ion providing the courts with the </w:t>
      </w:r>
      <w:r>
        <w:rPr>
          <w:rFonts w:cs="Arial"/>
          <w:color w:val="000000"/>
        </w:rPr>
        <w:t xml:space="preserve">discretion </w:t>
      </w:r>
      <w:r w:rsidR="004C4C50">
        <w:rPr>
          <w:rFonts w:cs="Arial"/>
          <w:color w:val="000000"/>
        </w:rPr>
        <w:t>to impose</w:t>
      </w:r>
      <w:r>
        <w:rPr>
          <w:rFonts w:cs="Arial"/>
          <w:color w:val="000000"/>
        </w:rPr>
        <w:t xml:space="preserve"> a </w:t>
      </w:r>
      <w:r w:rsidR="004C4C50">
        <w:rPr>
          <w:rFonts w:cs="Arial"/>
          <w:color w:val="000000"/>
        </w:rPr>
        <w:t xml:space="preserve">fine without recording a conviction </w:t>
      </w:r>
      <w:r w:rsidR="0035556D">
        <w:rPr>
          <w:rFonts w:cs="Arial"/>
          <w:color w:val="000000"/>
        </w:rPr>
        <w:t>will ameliorate some</w:t>
      </w:r>
      <w:r w:rsidR="008829B2">
        <w:rPr>
          <w:rFonts w:cs="Arial"/>
          <w:color w:val="000000"/>
        </w:rPr>
        <w:t xml:space="preserve"> of the adverse impacts of imposing </w:t>
      </w:r>
      <w:r w:rsidR="004C4C50">
        <w:rPr>
          <w:rFonts w:cs="Arial"/>
          <w:color w:val="000000"/>
        </w:rPr>
        <w:t>both</w:t>
      </w:r>
      <w:r>
        <w:rPr>
          <w:rFonts w:cs="Arial"/>
          <w:color w:val="000000"/>
        </w:rPr>
        <w:t xml:space="preserve"> </w:t>
      </w:r>
      <w:r w:rsidR="008829B2">
        <w:rPr>
          <w:rFonts w:cs="Arial"/>
          <w:color w:val="000000"/>
        </w:rPr>
        <w:t xml:space="preserve">as well as </w:t>
      </w:r>
      <w:r w:rsidR="00BB0FC9">
        <w:rPr>
          <w:rFonts w:cs="Arial"/>
          <w:color w:val="000000"/>
        </w:rPr>
        <w:t>ensure</w:t>
      </w:r>
      <w:r>
        <w:rPr>
          <w:rFonts w:cs="Arial"/>
          <w:color w:val="000000"/>
        </w:rPr>
        <w:t xml:space="preserve"> a greater degree of proportionality in sentencing</w:t>
      </w:r>
      <w:r w:rsidR="008829B2">
        <w:rPr>
          <w:rFonts w:cs="Arial"/>
          <w:color w:val="000000"/>
        </w:rPr>
        <w:t xml:space="preserve">. </w:t>
      </w:r>
    </w:p>
    <w:p w14:paraId="5A7CDF55" w14:textId="77777777" w:rsidR="008829B2" w:rsidRDefault="008829B2" w:rsidP="00D33571">
      <w:pPr>
        <w:ind w:left="-284" w:right="-347"/>
        <w:jc w:val="both"/>
        <w:rPr>
          <w:rFonts w:cs="Arial"/>
          <w:color w:val="000000"/>
        </w:rPr>
      </w:pPr>
    </w:p>
    <w:p w14:paraId="167DAA56" w14:textId="1EB4340B" w:rsidR="009B7709" w:rsidRDefault="008829B2" w:rsidP="0042019C">
      <w:pPr>
        <w:ind w:left="-284" w:right="-347"/>
        <w:jc w:val="both"/>
        <w:rPr>
          <w:rFonts w:cs="Arial"/>
          <w:color w:val="000000"/>
        </w:rPr>
      </w:pPr>
      <w:r>
        <w:rPr>
          <w:rFonts w:cs="Arial"/>
          <w:color w:val="000000"/>
        </w:rPr>
        <w:t>Adv</w:t>
      </w:r>
      <w:r w:rsidR="0035556D">
        <w:rPr>
          <w:rFonts w:cs="Arial"/>
          <w:color w:val="000000"/>
        </w:rPr>
        <w:t>erse impacts encountered by</w:t>
      </w:r>
      <w:r>
        <w:rPr>
          <w:rFonts w:cs="Arial"/>
          <w:color w:val="000000"/>
        </w:rPr>
        <w:t xml:space="preserve"> offender</w:t>
      </w:r>
      <w:r w:rsidR="008F5DB2">
        <w:rPr>
          <w:rFonts w:cs="Arial"/>
          <w:color w:val="000000"/>
        </w:rPr>
        <w:t>s sentenced to both a fine and</w:t>
      </w:r>
      <w:r w:rsidR="004C4C50">
        <w:rPr>
          <w:rFonts w:cs="Arial"/>
          <w:color w:val="000000"/>
        </w:rPr>
        <w:t xml:space="preserve"> conviction</w:t>
      </w:r>
      <w:r w:rsidR="0035556D">
        <w:rPr>
          <w:rFonts w:cs="Arial"/>
          <w:color w:val="000000"/>
        </w:rPr>
        <w:t>,</w:t>
      </w:r>
      <w:r w:rsidR="004C4C50">
        <w:rPr>
          <w:rFonts w:cs="Arial"/>
          <w:color w:val="000000"/>
        </w:rPr>
        <w:t xml:space="preserve"> </w:t>
      </w:r>
      <w:r w:rsidR="0035556D">
        <w:rPr>
          <w:rFonts w:cs="Arial"/>
          <w:color w:val="000000"/>
        </w:rPr>
        <w:t>include an increase in the likelihood of the conviction being dis</w:t>
      </w:r>
      <w:r w:rsidR="00FD24C7">
        <w:rPr>
          <w:rFonts w:cs="Arial"/>
          <w:color w:val="000000"/>
        </w:rPr>
        <w:t xml:space="preserve">proportionate to the offending. This is because the sentence will almost always be imposed in circumstances where the offending is at the lower end of seriousness and where </w:t>
      </w:r>
      <w:r w:rsidR="0042019C">
        <w:rPr>
          <w:rFonts w:cs="Arial"/>
          <w:color w:val="000000"/>
        </w:rPr>
        <w:t>the risk of reoffending is low. Another</w:t>
      </w:r>
      <w:r w:rsidR="00F34B7B">
        <w:rPr>
          <w:rFonts w:cs="Arial"/>
          <w:color w:val="000000"/>
        </w:rPr>
        <w:t xml:space="preserve"> adv</w:t>
      </w:r>
      <w:r w:rsidR="0042019C">
        <w:rPr>
          <w:rFonts w:cs="Arial"/>
          <w:color w:val="000000"/>
        </w:rPr>
        <w:t xml:space="preserve">erse impact is the potential </w:t>
      </w:r>
      <w:r w:rsidR="00804D08">
        <w:rPr>
          <w:rFonts w:cs="Arial"/>
          <w:color w:val="000000"/>
        </w:rPr>
        <w:t>loss of employment as well as</w:t>
      </w:r>
      <w:r w:rsidR="00BB0FC9">
        <w:rPr>
          <w:rFonts w:cs="Arial"/>
          <w:color w:val="000000"/>
        </w:rPr>
        <w:t xml:space="preserve"> </w:t>
      </w:r>
      <w:r w:rsidR="006F68C2">
        <w:rPr>
          <w:rFonts w:cs="Arial"/>
          <w:color w:val="000000"/>
        </w:rPr>
        <w:t xml:space="preserve">future </w:t>
      </w:r>
      <w:r w:rsidR="00BB0FC9">
        <w:rPr>
          <w:rFonts w:cs="Arial"/>
          <w:color w:val="000000"/>
        </w:rPr>
        <w:t>employability</w:t>
      </w:r>
      <w:r w:rsidR="0035556D">
        <w:rPr>
          <w:rFonts w:cs="Arial"/>
          <w:color w:val="000000"/>
        </w:rPr>
        <w:t xml:space="preserve"> although </w:t>
      </w:r>
      <w:r w:rsidR="00671FF7">
        <w:rPr>
          <w:rFonts w:cs="Arial"/>
          <w:color w:val="000000"/>
        </w:rPr>
        <w:t xml:space="preserve">it must be acknowledged that </w:t>
      </w:r>
      <w:r w:rsidR="0035556D">
        <w:rPr>
          <w:rFonts w:cs="Arial"/>
          <w:color w:val="000000"/>
        </w:rPr>
        <w:t>the practical effect of the Government’s reform is somewhat limited given that police records will continue to note t</w:t>
      </w:r>
      <w:r w:rsidR="00671FF7">
        <w:rPr>
          <w:rFonts w:cs="Arial"/>
          <w:color w:val="000000"/>
        </w:rPr>
        <w:t>he offender’s pleading of guilty</w:t>
      </w:r>
      <w:r w:rsidR="0035556D">
        <w:rPr>
          <w:rFonts w:cs="Arial"/>
          <w:color w:val="000000"/>
        </w:rPr>
        <w:t xml:space="preserve"> and/or finding of guilt. </w:t>
      </w:r>
      <w:r w:rsidR="008F5DB2">
        <w:rPr>
          <w:rFonts w:cs="Arial"/>
          <w:color w:val="000000"/>
        </w:rPr>
        <w:t xml:space="preserve"> </w:t>
      </w:r>
    </w:p>
    <w:p w14:paraId="724891E6" w14:textId="77777777" w:rsidR="00F52B19" w:rsidRDefault="00F52B19" w:rsidP="0042019C">
      <w:pPr>
        <w:ind w:right="-347"/>
        <w:jc w:val="both"/>
        <w:rPr>
          <w:rFonts w:cs="Arial"/>
          <w:color w:val="000000"/>
        </w:rPr>
      </w:pPr>
    </w:p>
    <w:p w14:paraId="43961C33" w14:textId="16FF7C30" w:rsidR="00DC3A68" w:rsidRDefault="0042019C" w:rsidP="00DC3A68">
      <w:pPr>
        <w:ind w:left="-284" w:right="-347"/>
        <w:jc w:val="both"/>
        <w:rPr>
          <w:rFonts w:cs="Arial"/>
          <w:color w:val="000000"/>
        </w:rPr>
      </w:pPr>
      <w:r>
        <w:rPr>
          <w:rFonts w:cs="Arial"/>
          <w:color w:val="000000"/>
        </w:rPr>
        <w:t xml:space="preserve">Given the limited </w:t>
      </w:r>
      <w:r w:rsidR="007B30DD">
        <w:rPr>
          <w:rFonts w:cs="Arial"/>
          <w:color w:val="000000"/>
        </w:rPr>
        <w:t xml:space="preserve">effect of imposing a fine without a conviction but where a finding of guilt will continue to appear on police records we urge the Government to consider introducing an additional amendment which will, in our opinion, have a significant impact on the likelihood of an offender retaining their employment or </w:t>
      </w:r>
      <w:r w:rsidR="00EC3126">
        <w:rPr>
          <w:rFonts w:cs="Arial"/>
          <w:color w:val="000000"/>
        </w:rPr>
        <w:t xml:space="preserve">being employed in the future. </w:t>
      </w:r>
      <w:r w:rsidR="00DC3A68">
        <w:rPr>
          <w:rFonts w:cs="Arial"/>
          <w:color w:val="000000"/>
        </w:rPr>
        <w:t>In Victoria, s</w:t>
      </w:r>
      <w:r w:rsidR="007B30DD">
        <w:rPr>
          <w:rFonts w:cs="Arial"/>
          <w:color w:val="000000"/>
        </w:rPr>
        <w:t xml:space="preserve">ection 59 of the </w:t>
      </w:r>
      <w:r w:rsidR="007B30DD" w:rsidRPr="007B30DD">
        <w:rPr>
          <w:rFonts w:cs="Arial"/>
          <w:i/>
          <w:color w:val="000000"/>
        </w:rPr>
        <w:t>Criminal Procedure Act 2009</w:t>
      </w:r>
      <w:r w:rsidR="007B30DD">
        <w:rPr>
          <w:rFonts w:cs="Arial"/>
          <w:color w:val="000000"/>
        </w:rPr>
        <w:t xml:space="preserve"> (Vic) </w:t>
      </w:r>
      <w:r w:rsidR="00EC3126">
        <w:rPr>
          <w:rFonts w:cs="Arial"/>
          <w:color w:val="000000"/>
        </w:rPr>
        <w:t xml:space="preserve">allows judicial </w:t>
      </w:r>
      <w:r w:rsidR="00DC3A68">
        <w:rPr>
          <w:rFonts w:cs="Arial"/>
          <w:color w:val="000000"/>
        </w:rPr>
        <w:t xml:space="preserve">officers to adjourn proceedings </w:t>
      </w:r>
      <w:r w:rsidR="003D06BB">
        <w:rPr>
          <w:rFonts w:cs="Arial"/>
          <w:color w:val="000000"/>
        </w:rPr>
        <w:t xml:space="preserve">prior to a plea being entered, </w:t>
      </w:r>
      <w:r w:rsidR="00DC3A68">
        <w:rPr>
          <w:rFonts w:cs="Arial"/>
          <w:color w:val="000000"/>
        </w:rPr>
        <w:t>on t</w:t>
      </w:r>
      <w:r w:rsidR="00671FF7">
        <w:rPr>
          <w:rFonts w:cs="Arial"/>
          <w:color w:val="000000"/>
        </w:rPr>
        <w:t xml:space="preserve">he condition that the offender </w:t>
      </w:r>
      <w:r w:rsidR="00DC3A68">
        <w:rPr>
          <w:rFonts w:cs="Arial"/>
          <w:color w:val="000000"/>
        </w:rPr>
        <w:t>participate in a d</w:t>
      </w:r>
      <w:r w:rsidR="00671FF7">
        <w:rPr>
          <w:rFonts w:cs="Arial"/>
          <w:color w:val="000000"/>
        </w:rPr>
        <w:t>iversion program</w:t>
      </w:r>
      <w:r w:rsidR="00DC3A68">
        <w:rPr>
          <w:rFonts w:cs="Arial"/>
          <w:color w:val="000000"/>
        </w:rPr>
        <w:t>:</w:t>
      </w:r>
    </w:p>
    <w:p w14:paraId="43782D71" w14:textId="77777777" w:rsidR="00DC3A68" w:rsidRDefault="00DC3A68" w:rsidP="00DC3A68">
      <w:pPr>
        <w:ind w:left="-284" w:right="-347"/>
        <w:jc w:val="both"/>
        <w:rPr>
          <w:rFonts w:cs="Arial"/>
          <w:color w:val="000000"/>
        </w:rPr>
      </w:pPr>
    </w:p>
    <w:p w14:paraId="05664555" w14:textId="1D485BF9" w:rsidR="00DC3A68" w:rsidRPr="00671FF7" w:rsidRDefault="00671FF7" w:rsidP="00671FF7">
      <w:pPr>
        <w:ind w:left="284" w:right="609"/>
        <w:jc w:val="both"/>
        <w:rPr>
          <w:b/>
          <w:sz w:val="22"/>
          <w:szCs w:val="22"/>
          <w:lang w:val="en-AU"/>
        </w:rPr>
      </w:pPr>
      <w:r>
        <w:rPr>
          <w:b/>
          <w:sz w:val="22"/>
          <w:szCs w:val="22"/>
          <w:lang w:val="en-AU"/>
        </w:rPr>
        <w:t xml:space="preserve">59. </w:t>
      </w:r>
      <w:r w:rsidR="00DC3A68" w:rsidRPr="00671FF7">
        <w:rPr>
          <w:b/>
          <w:sz w:val="22"/>
          <w:szCs w:val="22"/>
          <w:lang w:val="en-AU"/>
        </w:rPr>
        <w:t>Adjournment to undertake diversion program</w:t>
      </w:r>
    </w:p>
    <w:p w14:paraId="70F0ABDA" w14:textId="77777777" w:rsidR="00DC3A68" w:rsidRPr="00671FF7" w:rsidRDefault="00DC3A68" w:rsidP="00671FF7">
      <w:pPr>
        <w:ind w:left="284" w:right="609"/>
        <w:jc w:val="both"/>
        <w:rPr>
          <w:b/>
          <w:sz w:val="22"/>
          <w:szCs w:val="22"/>
          <w:lang w:val="en-AU"/>
        </w:rPr>
      </w:pPr>
    </w:p>
    <w:p w14:paraId="60E8290A" w14:textId="29ED4EB3" w:rsidR="00DC3A68" w:rsidRPr="00671FF7" w:rsidRDefault="00DC3A68" w:rsidP="00671FF7">
      <w:pPr>
        <w:ind w:left="284" w:right="609"/>
        <w:jc w:val="both"/>
        <w:rPr>
          <w:sz w:val="22"/>
          <w:szCs w:val="22"/>
          <w:lang w:val="en-AU"/>
        </w:rPr>
      </w:pPr>
      <w:r w:rsidRPr="00671FF7">
        <w:rPr>
          <w:sz w:val="22"/>
          <w:szCs w:val="22"/>
          <w:lang w:val="en-AU"/>
        </w:rPr>
        <w:t>…</w:t>
      </w:r>
    </w:p>
    <w:p w14:paraId="0FF0EAAB" w14:textId="77777777" w:rsidR="00DC3A68" w:rsidRPr="00671FF7" w:rsidRDefault="00DC3A68" w:rsidP="00671FF7">
      <w:pPr>
        <w:ind w:left="284" w:right="609"/>
        <w:jc w:val="both"/>
        <w:rPr>
          <w:sz w:val="22"/>
          <w:szCs w:val="22"/>
          <w:lang w:val="en-AU"/>
        </w:rPr>
      </w:pPr>
    </w:p>
    <w:p w14:paraId="06378D85" w14:textId="77777777" w:rsidR="00671FF7" w:rsidRPr="00671FF7" w:rsidRDefault="00DC3A68" w:rsidP="00671FF7">
      <w:pPr>
        <w:ind w:left="284" w:right="609"/>
        <w:jc w:val="both"/>
        <w:rPr>
          <w:sz w:val="22"/>
          <w:szCs w:val="22"/>
          <w:lang w:val="en-AU"/>
        </w:rPr>
      </w:pPr>
      <w:r w:rsidRPr="00671FF7">
        <w:rPr>
          <w:sz w:val="22"/>
          <w:szCs w:val="22"/>
          <w:lang w:val="en-AU"/>
        </w:rPr>
        <w:t>(2) If, at any time before taking a formal plea from an accused in a criminal proceeding for a summary offence or an indictable offence that may be heard and determined summarily—</w:t>
      </w:r>
    </w:p>
    <w:p w14:paraId="67295DD4" w14:textId="77777777" w:rsidR="00671FF7" w:rsidRPr="00671FF7" w:rsidRDefault="00671FF7" w:rsidP="00671FF7">
      <w:pPr>
        <w:ind w:left="284" w:right="609"/>
        <w:jc w:val="both"/>
        <w:rPr>
          <w:sz w:val="22"/>
          <w:szCs w:val="22"/>
          <w:lang w:val="en-AU"/>
        </w:rPr>
      </w:pPr>
    </w:p>
    <w:p w14:paraId="79201F4E" w14:textId="77777777" w:rsidR="00671FF7" w:rsidRDefault="00671FF7" w:rsidP="00671FF7">
      <w:pPr>
        <w:ind w:left="720" w:right="609"/>
        <w:jc w:val="both"/>
        <w:rPr>
          <w:sz w:val="22"/>
          <w:szCs w:val="22"/>
          <w:lang w:val="en-AU"/>
        </w:rPr>
      </w:pPr>
      <w:r w:rsidRPr="00671FF7">
        <w:rPr>
          <w:sz w:val="22"/>
          <w:szCs w:val="22"/>
          <w:lang w:val="en-AU"/>
        </w:rPr>
        <w:t xml:space="preserve">(a) </w:t>
      </w:r>
      <w:proofErr w:type="gramStart"/>
      <w:r w:rsidR="00DC3A68" w:rsidRPr="00671FF7">
        <w:rPr>
          <w:sz w:val="22"/>
          <w:szCs w:val="22"/>
          <w:lang w:val="en-AU"/>
        </w:rPr>
        <w:t>the</w:t>
      </w:r>
      <w:proofErr w:type="gramEnd"/>
      <w:r w:rsidR="00DC3A68" w:rsidRPr="00671FF7">
        <w:rPr>
          <w:sz w:val="22"/>
          <w:szCs w:val="22"/>
          <w:lang w:val="en-AU"/>
        </w:rPr>
        <w:t xml:space="preserve"> accused acknowledges to the Magistrates' Court resp</w:t>
      </w:r>
      <w:r w:rsidRPr="00671FF7">
        <w:rPr>
          <w:sz w:val="22"/>
          <w:szCs w:val="22"/>
          <w:lang w:val="en-AU"/>
        </w:rPr>
        <w:t>onsibility for the offence; and</w:t>
      </w:r>
    </w:p>
    <w:p w14:paraId="0C890729" w14:textId="77777777" w:rsidR="00671FF7" w:rsidRDefault="00671FF7" w:rsidP="00671FF7">
      <w:pPr>
        <w:ind w:left="720" w:right="609"/>
        <w:jc w:val="both"/>
        <w:rPr>
          <w:sz w:val="22"/>
          <w:szCs w:val="22"/>
          <w:lang w:val="en-AU"/>
        </w:rPr>
      </w:pPr>
    </w:p>
    <w:p w14:paraId="78579E96" w14:textId="77777777" w:rsidR="00671FF7" w:rsidRDefault="00671FF7" w:rsidP="00671FF7">
      <w:pPr>
        <w:ind w:left="720" w:right="609"/>
        <w:jc w:val="both"/>
        <w:rPr>
          <w:sz w:val="22"/>
          <w:szCs w:val="22"/>
          <w:lang w:val="en-AU"/>
        </w:rPr>
      </w:pPr>
      <w:r w:rsidRPr="00671FF7">
        <w:rPr>
          <w:sz w:val="22"/>
          <w:szCs w:val="22"/>
          <w:lang w:val="en-AU"/>
        </w:rPr>
        <w:t xml:space="preserve">(b) </w:t>
      </w:r>
      <w:proofErr w:type="gramStart"/>
      <w:r w:rsidR="00DC3A68" w:rsidRPr="00671FF7">
        <w:rPr>
          <w:sz w:val="22"/>
          <w:szCs w:val="22"/>
          <w:lang w:val="en-AU"/>
        </w:rPr>
        <w:t>it</w:t>
      </w:r>
      <w:proofErr w:type="gramEnd"/>
      <w:r w:rsidR="00DC3A68" w:rsidRPr="00671FF7">
        <w:rPr>
          <w:sz w:val="22"/>
          <w:szCs w:val="22"/>
          <w:lang w:val="en-AU"/>
        </w:rPr>
        <w:t xml:space="preserve"> appears appropriate to the Magistrates' Court, which may inform itself in any way it considers appropriate, that the accused should participa</w:t>
      </w:r>
      <w:r w:rsidRPr="00671FF7">
        <w:rPr>
          <w:sz w:val="22"/>
          <w:szCs w:val="22"/>
          <w:lang w:val="en-AU"/>
        </w:rPr>
        <w:t>te in a diversion program; and</w:t>
      </w:r>
    </w:p>
    <w:p w14:paraId="46C93EBE" w14:textId="77777777" w:rsidR="00671FF7" w:rsidRDefault="00671FF7" w:rsidP="00671FF7">
      <w:pPr>
        <w:ind w:left="720" w:right="609"/>
        <w:jc w:val="both"/>
        <w:rPr>
          <w:sz w:val="22"/>
          <w:szCs w:val="22"/>
          <w:lang w:val="en-AU"/>
        </w:rPr>
      </w:pPr>
    </w:p>
    <w:p w14:paraId="2CED581C" w14:textId="546BCDF6" w:rsidR="00671FF7" w:rsidRPr="00671FF7" w:rsidRDefault="00671FF7" w:rsidP="00671FF7">
      <w:pPr>
        <w:ind w:left="720" w:right="609"/>
        <w:jc w:val="both"/>
        <w:rPr>
          <w:sz w:val="22"/>
          <w:szCs w:val="22"/>
          <w:lang w:val="en-AU"/>
        </w:rPr>
      </w:pPr>
      <w:r w:rsidRPr="00671FF7">
        <w:rPr>
          <w:sz w:val="22"/>
          <w:szCs w:val="22"/>
          <w:lang w:val="en-AU"/>
        </w:rPr>
        <w:t xml:space="preserve">(c) </w:t>
      </w:r>
      <w:proofErr w:type="gramStart"/>
      <w:r w:rsidR="00DC3A68" w:rsidRPr="00671FF7">
        <w:rPr>
          <w:sz w:val="22"/>
          <w:szCs w:val="22"/>
          <w:lang w:val="en-AU"/>
        </w:rPr>
        <w:t>both</w:t>
      </w:r>
      <w:proofErr w:type="gramEnd"/>
      <w:r w:rsidR="00DC3A68" w:rsidRPr="00671FF7">
        <w:rPr>
          <w:sz w:val="22"/>
          <w:szCs w:val="22"/>
          <w:lang w:val="en-AU"/>
        </w:rPr>
        <w:t xml:space="preserve"> the prosecution and the accused consent to the Magistrates' Court adjourning t</w:t>
      </w:r>
      <w:r w:rsidRPr="00671FF7">
        <w:rPr>
          <w:sz w:val="22"/>
          <w:szCs w:val="22"/>
          <w:lang w:val="en-AU"/>
        </w:rPr>
        <w:t>he proceeding for this purpose—</w:t>
      </w:r>
    </w:p>
    <w:p w14:paraId="2095160C" w14:textId="77777777" w:rsidR="00671FF7" w:rsidRPr="00671FF7" w:rsidRDefault="00671FF7" w:rsidP="00671FF7">
      <w:pPr>
        <w:ind w:left="284" w:right="609"/>
        <w:jc w:val="both"/>
        <w:rPr>
          <w:sz w:val="22"/>
          <w:szCs w:val="22"/>
          <w:lang w:val="en-AU"/>
        </w:rPr>
      </w:pPr>
    </w:p>
    <w:p w14:paraId="41115CD1" w14:textId="77777777" w:rsidR="00671FF7" w:rsidRPr="00671FF7" w:rsidRDefault="00DC3A68" w:rsidP="00671FF7">
      <w:pPr>
        <w:ind w:left="284" w:right="609"/>
        <w:jc w:val="both"/>
        <w:rPr>
          <w:sz w:val="22"/>
          <w:szCs w:val="22"/>
          <w:lang w:val="en-AU"/>
        </w:rPr>
      </w:pPr>
      <w:proofErr w:type="gramStart"/>
      <w:r w:rsidRPr="00671FF7">
        <w:rPr>
          <w:sz w:val="22"/>
          <w:szCs w:val="22"/>
          <w:lang w:val="en-AU"/>
        </w:rPr>
        <w:t>the</w:t>
      </w:r>
      <w:proofErr w:type="gramEnd"/>
      <w:r w:rsidRPr="00671FF7">
        <w:rPr>
          <w:sz w:val="22"/>
          <w:szCs w:val="22"/>
          <w:lang w:val="en-AU"/>
        </w:rPr>
        <w:t xml:space="preserve"> Magistrates' Court may adjourn the proceeding for a period not exceeding 12 months to enable the accused to participate in and </w:t>
      </w:r>
      <w:r w:rsidR="00671FF7" w:rsidRPr="00671FF7">
        <w:rPr>
          <w:sz w:val="22"/>
          <w:szCs w:val="22"/>
          <w:lang w:val="en-AU"/>
        </w:rPr>
        <w:t>complete the diversion program.</w:t>
      </w:r>
    </w:p>
    <w:p w14:paraId="15589E0A" w14:textId="77777777" w:rsidR="00671FF7" w:rsidRPr="00671FF7" w:rsidRDefault="00671FF7" w:rsidP="00671FF7">
      <w:pPr>
        <w:ind w:left="284" w:right="609"/>
        <w:jc w:val="both"/>
        <w:rPr>
          <w:sz w:val="22"/>
          <w:szCs w:val="22"/>
          <w:lang w:val="en-AU"/>
        </w:rPr>
      </w:pPr>
    </w:p>
    <w:p w14:paraId="69296341" w14:textId="77777777" w:rsidR="00671FF7" w:rsidRPr="00671FF7" w:rsidRDefault="00671FF7" w:rsidP="00671FF7">
      <w:pPr>
        <w:ind w:left="284" w:right="609"/>
        <w:jc w:val="both"/>
        <w:rPr>
          <w:sz w:val="22"/>
          <w:szCs w:val="22"/>
          <w:lang w:val="en-AU"/>
        </w:rPr>
      </w:pPr>
      <w:r w:rsidRPr="00671FF7">
        <w:rPr>
          <w:sz w:val="22"/>
          <w:szCs w:val="22"/>
          <w:lang w:val="en-AU"/>
        </w:rPr>
        <w:t xml:space="preserve">(3) </w:t>
      </w:r>
      <w:r w:rsidR="00DC3A68" w:rsidRPr="00671FF7">
        <w:rPr>
          <w:sz w:val="22"/>
          <w:szCs w:val="22"/>
          <w:lang w:val="en-AU"/>
        </w:rPr>
        <w:t xml:space="preserve">An accused's acknowledgment to the Magistrates' Court of responsibility for an offence is inadmissible as evidence in a proceeding for that offence and does not constitute </w:t>
      </w:r>
      <w:r w:rsidRPr="00671FF7">
        <w:rPr>
          <w:sz w:val="22"/>
          <w:szCs w:val="22"/>
          <w:lang w:val="en-AU"/>
        </w:rPr>
        <w:t>a plea.</w:t>
      </w:r>
    </w:p>
    <w:p w14:paraId="4C69463F" w14:textId="77777777" w:rsidR="00671FF7" w:rsidRPr="00671FF7" w:rsidRDefault="00671FF7" w:rsidP="00671FF7">
      <w:pPr>
        <w:ind w:left="284" w:right="609"/>
        <w:jc w:val="both"/>
        <w:rPr>
          <w:sz w:val="22"/>
          <w:szCs w:val="22"/>
          <w:lang w:val="en-AU"/>
        </w:rPr>
      </w:pPr>
    </w:p>
    <w:p w14:paraId="3D596D6C" w14:textId="77777777" w:rsidR="00671FF7" w:rsidRPr="00671FF7" w:rsidRDefault="00671FF7" w:rsidP="00671FF7">
      <w:pPr>
        <w:ind w:left="284" w:right="609"/>
        <w:jc w:val="both"/>
        <w:rPr>
          <w:sz w:val="22"/>
          <w:szCs w:val="22"/>
          <w:lang w:val="en-AU"/>
        </w:rPr>
      </w:pPr>
      <w:r w:rsidRPr="00671FF7">
        <w:rPr>
          <w:sz w:val="22"/>
          <w:szCs w:val="22"/>
          <w:lang w:val="en-AU"/>
        </w:rPr>
        <w:t xml:space="preserve">(4) </w:t>
      </w:r>
      <w:r w:rsidR="00DC3A68" w:rsidRPr="00671FF7">
        <w:rPr>
          <w:sz w:val="22"/>
          <w:szCs w:val="22"/>
          <w:lang w:val="en-AU"/>
        </w:rPr>
        <w:t>If an accused completes a diversion program to the satisfac</w:t>
      </w:r>
      <w:r w:rsidRPr="00671FF7">
        <w:rPr>
          <w:sz w:val="22"/>
          <w:szCs w:val="22"/>
          <w:lang w:val="en-AU"/>
        </w:rPr>
        <w:t>tion of the Magistrates' Court—</w:t>
      </w:r>
    </w:p>
    <w:p w14:paraId="48CC7720" w14:textId="77777777" w:rsidR="00671FF7" w:rsidRPr="00671FF7" w:rsidRDefault="00671FF7" w:rsidP="00671FF7">
      <w:pPr>
        <w:ind w:left="284" w:right="609"/>
        <w:jc w:val="both"/>
        <w:rPr>
          <w:sz w:val="22"/>
          <w:szCs w:val="22"/>
          <w:lang w:val="en-AU"/>
        </w:rPr>
      </w:pPr>
    </w:p>
    <w:p w14:paraId="78790001" w14:textId="77777777" w:rsidR="00671FF7" w:rsidRPr="00671FF7" w:rsidRDefault="00671FF7" w:rsidP="00671FF7">
      <w:pPr>
        <w:ind w:left="284" w:right="609" w:firstLine="436"/>
        <w:jc w:val="both"/>
        <w:rPr>
          <w:sz w:val="22"/>
          <w:szCs w:val="22"/>
          <w:lang w:val="en-AU"/>
        </w:rPr>
      </w:pPr>
      <w:r w:rsidRPr="00671FF7">
        <w:rPr>
          <w:sz w:val="22"/>
          <w:szCs w:val="22"/>
          <w:lang w:val="en-AU"/>
        </w:rPr>
        <w:t xml:space="preserve">(a) </w:t>
      </w:r>
      <w:proofErr w:type="gramStart"/>
      <w:r w:rsidR="00DC3A68" w:rsidRPr="00671FF7">
        <w:rPr>
          <w:sz w:val="22"/>
          <w:szCs w:val="22"/>
          <w:lang w:val="en-AU"/>
        </w:rPr>
        <w:t>no</w:t>
      </w:r>
      <w:proofErr w:type="gramEnd"/>
      <w:r w:rsidR="00DC3A68" w:rsidRPr="00671FF7">
        <w:rPr>
          <w:sz w:val="22"/>
          <w:szCs w:val="22"/>
          <w:lang w:val="en-AU"/>
        </w:rPr>
        <w:t xml:space="preserve"> plea to the charge is to be taken; and</w:t>
      </w:r>
    </w:p>
    <w:p w14:paraId="4E5D7CB2" w14:textId="77777777" w:rsidR="00671FF7" w:rsidRPr="00671FF7" w:rsidRDefault="00671FF7" w:rsidP="00671FF7">
      <w:pPr>
        <w:ind w:left="284" w:right="609"/>
        <w:jc w:val="both"/>
        <w:rPr>
          <w:sz w:val="22"/>
          <w:szCs w:val="22"/>
          <w:lang w:val="en-AU"/>
        </w:rPr>
      </w:pPr>
    </w:p>
    <w:p w14:paraId="06EDC6EE" w14:textId="0449C648" w:rsidR="00671FF7" w:rsidRPr="00671FF7" w:rsidRDefault="00671FF7" w:rsidP="00671FF7">
      <w:pPr>
        <w:ind w:left="724" w:right="609"/>
        <w:jc w:val="both"/>
        <w:rPr>
          <w:sz w:val="22"/>
          <w:szCs w:val="22"/>
          <w:lang w:val="en-AU"/>
        </w:rPr>
      </w:pPr>
      <w:r w:rsidRPr="00671FF7">
        <w:rPr>
          <w:sz w:val="22"/>
          <w:szCs w:val="22"/>
          <w:lang w:val="en-AU"/>
        </w:rPr>
        <w:t xml:space="preserve">(b) </w:t>
      </w:r>
      <w:proofErr w:type="gramStart"/>
      <w:r w:rsidR="00DC3A68" w:rsidRPr="00671FF7">
        <w:rPr>
          <w:sz w:val="22"/>
          <w:szCs w:val="22"/>
          <w:lang w:val="en-AU"/>
        </w:rPr>
        <w:t>the</w:t>
      </w:r>
      <w:proofErr w:type="gramEnd"/>
      <w:r w:rsidR="00DC3A68" w:rsidRPr="00671FF7">
        <w:rPr>
          <w:sz w:val="22"/>
          <w:szCs w:val="22"/>
          <w:lang w:val="en-AU"/>
        </w:rPr>
        <w:t xml:space="preserve"> Magistrates' Court must discharge the accused without any findin</w:t>
      </w:r>
      <w:r w:rsidRPr="00671FF7">
        <w:rPr>
          <w:sz w:val="22"/>
          <w:szCs w:val="22"/>
          <w:lang w:val="en-AU"/>
        </w:rPr>
        <w:t xml:space="preserve">g of guilt; </w:t>
      </w:r>
    </w:p>
    <w:p w14:paraId="473A988B" w14:textId="77777777" w:rsidR="00671FF7" w:rsidRPr="00671FF7" w:rsidRDefault="00671FF7" w:rsidP="00671FF7">
      <w:pPr>
        <w:ind w:left="284" w:right="609"/>
        <w:jc w:val="both"/>
        <w:rPr>
          <w:sz w:val="22"/>
          <w:szCs w:val="22"/>
          <w:lang w:val="en-AU"/>
        </w:rPr>
      </w:pPr>
    </w:p>
    <w:p w14:paraId="08379FF2" w14:textId="77777777" w:rsidR="00671FF7" w:rsidRPr="00671FF7" w:rsidRDefault="00671FF7" w:rsidP="00671FF7">
      <w:pPr>
        <w:ind w:left="284" w:right="609" w:firstLine="436"/>
        <w:jc w:val="both"/>
        <w:rPr>
          <w:sz w:val="22"/>
          <w:szCs w:val="22"/>
          <w:lang w:val="en-AU"/>
        </w:rPr>
      </w:pPr>
      <w:r w:rsidRPr="00671FF7">
        <w:rPr>
          <w:sz w:val="22"/>
          <w:szCs w:val="22"/>
          <w:lang w:val="en-AU"/>
        </w:rPr>
        <w:t>…</w:t>
      </w:r>
    </w:p>
    <w:p w14:paraId="67BAC7AF" w14:textId="77777777" w:rsidR="00671FF7" w:rsidRPr="00671FF7" w:rsidRDefault="00671FF7" w:rsidP="00671FF7">
      <w:pPr>
        <w:ind w:left="284" w:right="609"/>
        <w:jc w:val="both"/>
        <w:rPr>
          <w:sz w:val="22"/>
          <w:szCs w:val="22"/>
          <w:lang w:val="en-AU"/>
        </w:rPr>
      </w:pPr>
    </w:p>
    <w:p w14:paraId="69B7DFB5" w14:textId="77777777" w:rsidR="00671FF7" w:rsidRPr="00671FF7" w:rsidRDefault="00671FF7" w:rsidP="00671FF7">
      <w:pPr>
        <w:ind w:left="284" w:right="609"/>
        <w:jc w:val="both"/>
        <w:rPr>
          <w:sz w:val="22"/>
          <w:szCs w:val="22"/>
          <w:lang w:val="en-AU"/>
        </w:rPr>
      </w:pPr>
      <w:r w:rsidRPr="00671FF7">
        <w:rPr>
          <w:sz w:val="22"/>
          <w:szCs w:val="22"/>
          <w:lang w:val="en-AU"/>
        </w:rPr>
        <w:t xml:space="preserve">(5) </w:t>
      </w:r>
      <w:r w:rsidR="00DC3A68" w:rsidRPr="00671FF7">
        <w:rPr>
          <w:sz w:val="22"/>
          <w:szCs w:val="22"/>
          <w:lang w:val="en-AU"/>
        </w:rPr>
        <w:t>If an accused does not complete a diversion program to the satisfaction of the Magistrates' Court and the accused is subsequently found guilty of the charge, the Magistrates' Court must take into account the extent to which the accused complied with the diversion program when sentencing the accused.</w:t>
      </w:r>
    </w:p>
    <w:p w14:paraId="0D6E990D" w14:textId="77777777" w:rsidR="00671FF7" w:rsidRPr="00671FF7" w:rsidRDefault="00671FF7" w:rsidP="00671FF7">
      <w:pPr>
        <w:ind w:left="284" w:right="609"/>
        <w:jc w:val="both"/>
        <w:rPr>
          <w:sz w:val="22"/>
          <w:szCs w:val="22"/>
          <w:lang w:val="en-AU"/>
        </w:rPr>
      </w:pPr>
    </w:p>
    <w:p w14:paraId="5322BE40" w14:textId="4E0E15FE" w:rsidR="007B30DD" w:rsidRPr="00671FF7" w:rsidRDefault="00671FF7" w:rsidP="00671FF7">
      <w:pPr>
        <w:ind w:left="284" w:right="609"/>
        <w:jc w:val="both"/>
        <w:rPr>
          <w:sz w:val="22"/>
          <w:szCs w:val="22"/>
          <w:lang w:val="en-AU"/>
        </w:rPr>
      </w:pPr>
      <w:r w:rsidRPr="00671FF7">
        <w:rPr>
          <w:sz w:val="22"/>
          <w:szCs w:val="22"/>
          <w:lang w:val="en-AU"/>
        </w:rPr>
        <w:t>…</w:t>
      </w:r>
    </w:p>
    <w:p w14:paraId="494A6ED2" w14:textId="77777777" w:rsidR="00DC3A68" w:rsidRDefault="00DC3A68" w:rsidP="008F5DB2">
      <w:pPr>
        <w:ind w:left="-284" w:right="-347"/>
        <w:jc w:val="both"/>
        <w:rPr>
          <w:rFonts w:cs="Arial"/>
          <w:color w:val="000000"/>
        </w:rPr>
      </w:pPr>
    </w:p>
    <w:p w14:paraId="0BCD18C8" w14:textId="77777777" w:rsidR="0024394F" w:rsidRDefault="003D06BB" w:rsidP="0024394F">
      <w:pPr>
        <w:ind w:left="-284" w:right="-347"/>
        <w:jc w:val="both"/>
        <w:rPr>
          <w:rFonts w:cs="Arial"/>
          <w:color w:val="000000"/>
        </w:rPr>
      </w:pPr>
      <w:r>
        <w:rPr>
          <w:rFonts w:cs="Arial"/>
          <w:color w:val="000000"/>
        </w:rPr>
        <w:t>The effect of this provision is that that there is no record that the accused person was charged or appeared in court. This in turn ensures that there is no impact on the offender’s employment or prospects of future employment. In Victoria, the requirement that an offender participate in a diversion program has been interpreted to include a requirement that the offender write a letter of apology to the victim, make a donation to a charity or engage in a rehabilitation program. Importantly, many of these diversionary programs will have a salutary effect on the offen</w:t>
      </w:r>
      <w:r w:rsidR="0024394F">
        <w:rPr>
          <w:rFonts w:cs="Arial"/>
          <w:color w:val="000000"/>
        </w:rPr>
        <w:t xml:space="preserve">der but not at the expense of a </w:t>
      </w:r>
      <w:r>
        <w:rPr>
          <w:rFonts w:cs="Arial"/>
          <w:color w:val="000000"/>
        </w:rPr>
        <w:t xml:space="preserve">finding of guilt on their criminal record. </w:t>
      </w:r>
    </w:p>
    <w:p w14:paraId="659DE0BD" w14:textId="77777777" w:rsidR="0024394F" w:rsidRDefault="0024394F" w:rsidP="0024394F">
      <w:pPr>
        <w:ind w:left="-284" w:right="-347"/>
        <w:jc w:val="both"/>
        <w:rPr>
          <w:rFonts w:cs="Arial"/>
          <w:color w:val="000000"/>
        </w:rPr>
      </w:pPr>
    </w:p>
    <w:p w14:paraId="511F04B9" w14:textId="238E764C" w:rsidR="0024394F" w:rsidRPr="009010C6" w:rsidRDefault="009010C6" w:rsidP="0024394F">
      <w:pPr>
        <w:ind w:left="-284" w:right="-347"/>
        <w:jc w:val="both"/>
        <w:rPr>
          <w:rFonts w:cs="Arial"/>
          <w:color w:val="000000"/>
        </w:rPr>
      </w:pPr>
      <w:r>
        <w:rPr>
          <w:rFonts w:cs="Arial"/>
          <w:color w:val="000000"/>
        </w:rPr>
        <w:t>In summary</w:t>
      </w:r>
      <w:r w:rsidR="00F52B19">
        <w:rPr>
          <w:rFonts w:cs="Arial"/>
          <w:color w:val="000000"/>
        </w:rPr>
        <w:t xml:space="preserve">, </w:t>
      </w:r>
      <w:r w:rsidR="0024394F">
        <w:rPr>
          <w:rFonts w:cs="Arial"/>
          <w:color w:val="000000"/>
        </w:rPr>
        <w:t xml:space="preserve">whilst we support the </w:t>
      </w:r>
      <w:r w:rsidR="0024394F">
        <w:rPr>
          <w:rFonts w:cs="Arial"/>
          <w:color w:val="000000"/>
        </w:rPr>
        <w:t>ability of judicial officers to fine offenders without</w:t>
      </w:r>
      <w:r w:rsidR="0024394F">
        <w:rPr>
          <w:rFonts w:cs="Arial"/>
          <w:color w:val="000000"/>
        </w:rPr>
        <w:t xml:space="preserve"> also having to convict them we</w:t>
      </w:r>
      <w:r w:rsidR="0024394F">
        <w:rPr>
          <w:rFonts w:cs="Arial"/>
          <w:color w:val="000000"/>
        </w:rPr>
        <w:t xml:space="preserve"> strongly recommend that the Government go further by introducing a similar amendment to that provided in section 59 of the </w:t>
      </w:r>
      <w:r w:rsidR="0024394F" w:rsidRPr="007B30DD">
        <w:rPr>
          <w:rFonts w:cs="Arial"/>
          <w:i/>
          <w:color w:val="000000"/>
        </w:rPr>
        <w:t>Criminal Procedure Act 2009</w:t>
      </w:r>
      <w:r w:rsidR="0024394F">
        <w:rPr>
          <w:rFonts w:cs="Arial"/>
          <w:color w:val="000000"/>
        </w:rPr>
        <w:t xml:space="preserve"> (Vic)</w:t>
      </w:r>
      <w:r w:rsidR="0024394F">
        <w:rPr>
          <w:rFonts w:cs="Arial"/>
          <w:color w:val="000000"/>
        </w:rPr>
        <w:t xml:space="preserve">. In our opinion, this amendment will better ensure that the disproportionality of a conviction and/or a finding of guilty </w:t>
      </w:r>
      <w:proofErr w:type="gramStart"/>
      <w:r w:rsidR="0024394F">
        <w:rPr>
          <w:rFonts w:cs="Arial"/>
          <w:color w:val="000000"/>
        </w:rPr>
        <w:t>is</w:t>
      </w:r>
      <w:proofErr w:type="gramEnd"/>
      <w:r w:rsidR="0024394F">
        <w:rPr>
          <w:rFonts w:cs="Arial"/>
          <w:color w:val="000000"/>
        </w:rPr>
        <w:t xml:space="preserve"> greatly ameliorated whilst also ensuring that the offender participates in a diversion program. </w:t>
      </w:r>
    </w:p>
    <w:p w14:paraId="61AEB3FB" w14:textId="77777777" w:rsidR="00351C37" w:rsidRDefault="00351C37" w:rsidP="00351C37">
      <w:pPr>
        <w:shd w:val="clear" w:color="auto" w:fill="FFFFFF"/>
        <w:ind w:right="-347"/>
        <w:jc w:val="both"/>
        <w:rPr>
          <w:rFonts w:eastAsia="Times New Roman" w:cs="Times New Roman"/>
          <w:bCs/>
          <w:color w:val="000000" w:themeColor="text1"/>
          <w:lang w:eastAsia="en-AU"/>
        </w:rPr>
      </w:pPr>
    </w:p>
    <w:p w14:paraId="2B5CFB15" w14:textId="77777777" w:rsidR="0024394F" w:rsidRDefault="0024394F" w:rsidP="00351C37">
      <w:pPr>
        <w:shd w:val="clear" w:color="auto" w:fill="FFFFFF"/>
        <w:ind w:left="-284" w:right="-347"/>
        <w:jc w:val="both"/>
        <w:rPr>
          <w:rFonts w:eastAsia="Times New Roman" w:cs="Times New Roman"/>
          <w:bCs/>
          <w:color w:val="000000" w:themeColor="text1"/>
          <w:lang w:eastAsia="en-AU"/>
        </w:rPr>
      </w:pPr>
    </w:p>
    <w:p w14:paraId="063B8AD7" w14:textId="77777777" w:rsidR="00351C37" w:rsidRDefault="00351C37" w:rsidP="00351C37">
      <w:pPr>
        <w:shd w:val="clear" w:color="auto" w:fill="FFFFFF"/>
        <w:ind w:left="-284" w:right="-347"/>
        <w:jc w:val="both"/>
        <w:rPr>
          <w:rFonts w:eastAsia="Times New Roman" w:cs="Times New Roman"/>
          <w:bCs/>
          <w:color w:val="000000" w:themeColor="text1"/>
          <w:lang w:eastAsia="en-AU"/>
        </w:rPr>
      </w:pPr>
      <w:r>
        <w:rPr>
          <w:rFonts w:eastAsia="Times New Roman" w:cs="Times New Roman"/>
          <w:bCs/>
          <w:color w:val="000000" w:themeColor="text1"/>
          <w:lang w:eastAsia="en-AU"/>
        </w:rPr>
        <w:t>If we can be of any further assistance, please do not hesitate to contact us.</w:t>
      </w:r>
    </w:p>
    <w:p w14:paraId="354A07BD" w14:textId="77777777" w:rsidR="00351C37" w:rsidRDefault="00351C37" w:rsidP="00351C37">
      <w:pPr>
        <w:shd w:val="clear" w:color="auto" w:fill="FFFFFF"/>
        <w:ind w:left="-284" w:right="-347"/>
        <w:jc w:val="both"/>
        <w:rPr>
          <w:rFonts w:eastAsia="Times New Roman" w:cs="Times New Roman"/>
          <w:bCs/>
          <w:color w:val="000000" w:themeColor="text1"/>
          <w:lang w:eastAsia="en-AU"/>
        </w:rPr>
      </w:pPr>
    </w:p>
    <w:p w14:paraId="29191452" w14:textId="77777777" w:rsidR="0024394F" w:rsidRDefault="0024394F" w:rsidP="00351C37">
      <w:pPr>
        <w:shd w:val="clear" w:color="auto" w:fill="FFFFFF"/>
        <w:ind w:left="-284" w:right="-347"/>
        <w:jc w:val="both"/>
        <w:rPr>
          <w:rFonts w:eastAsia="Times New Roman" w:cs="Times New Roman"/>
          <w:bCs/>
          <w:color w:val="000000" w:themeColor="text1"/>
          <w:lang w:eastAsia="en-AU"/>
        </w:rPr>
      </w:pPr>
    </w:p>
    <w:p w14:paraId="7417A8E3" w14:textId="77777777" w:rsidR="00351C37" w:rsidRDefault="00351C37" w:rsidP="00351C37">
      <w:pPr>
        <w:shd w:val="clear" w:color="auto" w:fill="FFFFFF"/>
        <w:ind w:left="-284" w:right="-347"/>
        <w:jc w:val="both"/>
        <w:rPr>
          <w:rFonts w:eastAsia="Times New Roman" w:cs="Times New Roman"/>
          <w:bCs/>
          <w:color w:val="000000" w:themeColor="text1"/>
          <w:lang w:eastAsia="en-AU"/>
        </w:rPr>
      </w:pPr>
      <w:bookmarkStart w:id="0" w:name="_GoBack"/>
      <w:bookmarkEnd w:id="0"/>
      <w:r>
        <w:rPr>
          <w:rFonts w:eastAsia="Times New Roman" w:cs="Times New Roman"/>
          <w:bCs/>
          <w:color w:val="000000" w:themeColor="text1"/>
          <w:lang w:eastAsia="en-AU"/>
        </w:rPr>
        <w:t>Yours faithfully,</w:t>
      </w:r>
    </w:p>
    <w:p w14:paraId="4AB6F464" w14:textId="77777777" w:rsidR="00351C37" w:rsidRDefault="00351C37" w:rsidP="00351C37">
      <w:pPr>
        <w:shd w:val="clear" w:color="auto" w:fill="FFFFFF"/>
        <w:ind w:left="-284" w:right="-347"/>
        <w:jc w:val="both"/>
        <w:rPr>
          <w:rFonts w:eastAsia="Times New Roman" w:cs="Times New Roman"/>
          <w:bCs/>
          <w:color w:val="000000" w:themeColor="text1"/>
          <w:lang w:eastAsia="en-AU"/>
        </w:rPr>
      </w:pPr>
    </w:p>
    <w:p w14:paraId="67CA77C4" w14:textId="77777777" w:rsidR="00351C37" w:rsidRDefault="00351C37" w:rsidP="00351C37">
      <w:pPr>
        <w:shd w:val="clear" w:color="auto" w:fill="FFFFFF"/>
        <w:ind w:left="-284" w:right="-347"/>
        <w:jc w:val="both"/>
        <w:rPr>
          <w:rFonts w:eastAsia="Times New Roman" w:cs="Times New Roman"/>
          <w:bCs/>
          <w:color w:val="000000" w:themeColor="text1"/>
          <w:lang w:eastAsia="en-AU"/>
        </w:rPr>
      </w:pPr>
    </w:p>
    <w:p w14:paraId="5D61996E" w14:textId="77777777" w:rsidR="00351C37" w:rsidRDefault="00351C37" w:rsidP="00351C37">
      <w:pPr>
        <w:shd w:val="clear" w:color="auto" w:fill="FFFFFF"/>
        <w:ind w:left="-284" w:right="-347"/>
        <w:jc w:val="both"/>
        <w:rPr>
          <w:rFonts w:eastAsia="Times New Roman" w:cs="Times New Roman"/>
          <w:bCs/>
          <w:color w:val="000000" w:themeColor="text1"/>
          <w:lang w:eastAsia="en-AU"/>
        </w:rPr>
      </w:pPr>
    </w:p>
    <w:p w14:paraId="0447FB23" w14:textId="77777777" w:rsidR="00351C37" w:rsidRDefault="00351C37" w:rsidP="00351C37">
      <w:pPr>
        <w:shd w:val="clear" w:color="auto" w:fill="FFFFFF"/>
        <w:ind w:left="-284" w:right="-347"/>
        <w:jc w:val="both"/>
        <w:rPr>
          <w:rFonts w:eastAsia="Times New Roman" w:cs="Times New Roman"/>
          <w:bCs/>
          <w:color w:val="000000" w:themeColor="text1"/>
          <w:lang w:eastAsia="en-AU"/>
        </w:rPr>
      </w:pPr>
      <w:r>
        <w:rPr>
          <w:rFonts w:eastAsia="Times New Roman" w:cs="Times New Roman"/>
          <w:bCs/>
          <w:color w:val="000000" w:themeColor="text1"/>
          <w:lang w:eastAsia="en-AU"/>
        </w:rPr>
        <w:t>Benedict Bartl</w:t>
      </w:r>
    </w:p>
    <w:p w14:paraId="587A2FF3" w14:textId="77777777" w:rsidR="00351C37" w:rsidRDefault="00351C37" w:rsidP="00351C37">
      <w:pPr>
        <w:shd w:val="clear" w:color="auto" w:fill="FFFFFF"/>
        <w:ind w:left="-284" w:right="-347"/>
        <w:jc w:val="both"/>
        <w:rPr>
          <w:rFonts w:eastAsia="Times New Roman" w:cs="Times New Roman"/>
          <w:bCs/>
          <w:color w:val="000000" w:themeColor="text1"/>
          <w:lang w:eastAsia="en-AU"/>
        </w:rPr>
      </w:pPr>
      <w:r>
        <w:rPr>
          <w:rFonts w:eastAsia="Times New Roman" w:cs="Times New Roman"/>
          <w:bCs/>
          <w:color w:val="000000" w:themeColor="text1"/>
          <w:lang w:eastAsia="en-AU"/>
        </w:rPr>
        <w:t>Policy Officer</w:t>
      </w:r>
    </w:p>
    <w:p w14:paraId="628E6CFE" w14:textId="77777777" w:rsidR="00351C37" w:rsidRPr="0031455F" w:rsidRDefault="00351C37" w:rsidP="00351C37">
      <w:pPr>
        <w:pBdr>
          <w:bottom w:val="single" w:sz="6" w:space="1" w:color="auto"/>
        </w:pBdr>
        <w:shd w:val="clear" w:color="auto" w:fill="FFFFFF"/>
        <w:ind w:left="-284" w:right="-347"/>
        <w:jc w:val="both"/>
        <w:rPr>
          <w:rFonts w:eastAsia="Times New Roman" w:cs="Times New Roman"/>
          <w:bCs/>
          <w:color w:val="000000" w:themeColor="text1"/>
          <w:lang w:eastAsia="en-AU"/>
        </w:rPr>
      </w:pPr>
      <w:r>
        <w:rPr>
          <w:rFonts w:eastAsia="Times New Roman" w:cs="Times New Roman"/>
          <w:bCs/>
          <w:color w:val="000000" w:themeColor="text1"/>
          <w:lang w:eastAsia="en-AU"/>
        </w:rPr>
        <w:t xml:space="preserve">Community Legal </w:t>
      </w:r>
      <w:proofErr w:type="spellStart"/>
      <w:r>
        <w:rPr>
          <w:rFonts w:eastAsia="Times New Roman" w:cs="Times New Roman"/>
          <w:bCs/>
          <w:color w:val="000000" w:themeColor="text1"/>
          <w:lang w:eastAsia="en-AU"/>
        </w:rPr>
        <w:t>Centres</w:t>
      </w:r>
      <w:proofErr w:type="spellEnd"/>
      <w:r>
        <w:rPr>
          <w:rFonts w:eastAsia="Times New Roman" w:cs="Times New Roman"/>
          <w:bCs/>
          <w:color w:val="000000" w:themeColor="text1"/>
          <w:lang w:eastAsia="en-AU"/>
        </w:rPr>
        <w:t xml:space="preserve"> Tasmania</w:t>
      </w:r>
    </w:p>
    <w:p w14:paraId="0CF845D0" w14:textId="77777777" w:rsidR="00351C37" w:rsidRDefault="00351C37" w:rsidP="00351C37">
      <w:pPr>
        <w:rPr>
          <w:rFonts w:ascii="Times" w:eastAsia="Times New Roman" w:hAnsi="Times" w:cs="Times New Roman"/>
          <w:sz w:val="28"/>
          <w:szCs w:val="28"/>
          <w:lang w:val="en-AU"/>
        </w:rPr>
      </w:pPr>
    </w:p>
    <w:p w14:paraId="2B9AE181" w14:textId="77777777" w:rsidR="003C0581" w:rsidRDefault="003C0581"/>
    <w:sectPr w:rsidR="003C0581" w:rsidSect="00351C37">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8CBFB" w14:textId="77777777" w:rsidR="003D06BB" w:rsidRDefault="003D06BB" w:rsidP="00351C37">
      <w:r>
        <w:separator/>
      </w:r>
    </w:p>
  </w:endnote>
  <w:endnote w:type="continuationSeparator" w:id="0">
    <w:p w14:paraId="3FD28EC2" w14:textId="77777777" w:rsidR="003D06BB" w:rsidRDefault="003D06BB" w:rsidP="0035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F48A" w14:textId="77777777" w:rsidR="003D06BB" w:rsidRDefault="003D06BB" w:rsidP="00351C37">
      <w:r>
        <w:separator/>
      </w:r>
    </w:p>
  </w:footnote>
  <w:footnote w:type="continuationSeparator" w:id="0">
    <w:p w14:paraId="45A73C4E" w14:textId="77777777" w:rsidR="003D06BB" w:rsidRDefault="003D06BB" w:rsidP="00351C37">
      <w:r>
        <w:continuationSeparator/>
      </w:r>
    </w:p>
  </w:footnote>
  <w:footnote w:id="1">
    <w:p w14:paraId="6902FD00" w14:textId="137A8AE3" w:rsidR="003D06BB" w:rsidRPr="00B808F4" w:rsidRDefault="003D06BB" w:rsidP="00671FF7">
      <w:pPr>
        <w:ind w:left="-284" w:right="-383"/>
        <w:rPr>
          <w:rFonts w:ascii="Helvetica" w:eastAsia="Times New Roman" w:hAnsi="Helvetica" w:cs="Times New Roman"/>
          <w:sz w:val="20"/>
          <w:szCs w:val="20"/>
          <w:lang w:val="en-AU"/>
        </w:rPr>
      </w:pPr>
      <w:r>
        <w:rPr>
          <w:rStyle w:val="FootnoteReference"/>
        </w:rPr>
        <w:footnoteRef/>
      </w:r>
      <w:r>
        <w:t xml:space="preserve"> </w:t>
      </w:r>
      <w:proofErr w:type="gramStart"/>
      <w:r w:rsidRPr="00D33571">
        <w:rPr>
          <w:rFonts w:eastAsia="Times New Roman" w:cs="Times New Roman"/>
          <w:sz w:val="20"/>
          <w:szCs w:val="20"/>
          <w:lang w:val="en-AU"/>
        </w:rPr>
        <w:t xml:space="preserve">Parliament of Tasmania, </w:t>
      </w:r>
      <w:r w:rsidRPr="00D33571">
        <w:rPr>
          <w:rFonts w:eastAsia="Times New Roman" w:cs="Times New Roman"/>
          <w:i/>
          <w:sz w:val="20"/>
          <w:szCs w:val="20"/>
          <w:lang w:val="en-AU"/>
        </w:rPr>
        <w:t>Correctional Services and Sentencing in Tasmania</w:t>
      </w:r>
      <w:r>
        <w:rPr>
          <w:rFonts w:eastAsia="Times New Roman" w:cs="Times New Roman"/>
          <w:sz w:val="20"/>
          <w:szCs w:val="20"/>
          <w:lang w:val="en-AU"/>
        </w:rPr>
        <w:t xml:space="preserve"> </w:t>
      </w:r>
      <w:r w:rsidRPr="00D33571">
        <w:rPr>
          <w:rFonts w:eastAsia="Times New Roman" w:cs="Times New Roman"/>
          <w:sz w:val="20"/>
          <w:szCs w:val="20"/>
          <w:lang w:val="en-AU"/>
        </w:rPr>
        <w:t>(1999) 119.</w:t>
      </w:r>
      <w:proofErr w:type="gramEnd"/>
    </w:p>
  </w:footnote>
  <w:footnote w:id="2">
    <w:p w14:paraId="453B0604" w14:textId="3519D1F7" w:rsidR="003D06BB" w:rsidRPr="00B808F4" w:rsidRDefault="003D06BB" w:rsidP="00671FF7">
      <w:pPr>
        <w:ind w:left="-284" w:right="-383"/>
        <w:rPr>
          <w:rFonts w:ascii="Helvetica" w:eastAsia="Times New Roman" w:hAnsi="Helvetica" w:cs="Times New Roman"/>
          <w:sz w:val="25"/>
          <w:szCs w:val="25"/>
          <w:lang w:val="en-AU"/>
        </w:rPr>
      </w:pPr>
      <w:r>
        <w:rPr>
          <w:rStyle w:val="FootnoteReference"/>
        </w:rPr>
        <w:footnoteRef/>
      </w:r>
      <w:r>
        <w:t xml:space="preserve"> </w:t>
      </w:r>
      <w:proofErr w:type="gramStart"/>
      <w:r w:rsidRPr="00D33571">
        <w:rPr>
          <w:rFonts w:eastAsia="Times New Roman" w:cs="Times New Roman"/>
          <w:sz w:val="20"/>
          <w:szCs w:val="20"/>
          <w:lang w:val="en-AU"/>
        </w:rPr>
        <w:t xml:space="preserve">Tasmania Law Reform Institute, </w:t>
      </w:r>
      <w:r w:rsidRPr="00D33571">
        <w:rPr>
          <w:rFonts w:eastAsia="Times New Roman" w:cs="Times New Roman"/>
          <w:i/>
          <w:sz w:val="20"/>
          <w:szCs w:val="20"/>
          <w:lang w:val="en-AU"/>
        </w:rPr>
        <w:t>Sentencing</w:t>
      </w:r>
      <w:r>
        <w:rPr>
          <w:rFonts w:eastAsia="Times New Roman" w:cs="Times New Roman"/>
          <w:sz w:val="20"/>
          <w:szCs w:val="20"/>
          <w:lang w:val="en-AU"/>
        </w:rPr>
        <w:t xml:space="preserve">, Final Report No 11 </w:t>
      </w:r>
      <w:r w:rsidRPr="00D33571">
        <w:rPr>
          <w:rFonts w:eastAsia="Times New Roman" w:cs="Times New Roman"/>
          <w:sz w:val="20"/>
          <w:szCs w:val="20"/>
          <w:lang w:val="en-AU"/>
        </w:rPr>
        <w:t xml:space="preserve">(2008) at </w:t>
      </w:r>
      <w:proofErr w:type="spellStart"/>
      <w:r w:rsidRPr="00D33571">
        <w:rPr>
          <w:rFonts w:eastAsia="Times New Roman" w:cs="Times New Roman"/>
          <w:sz w:val="20"/>
          <w:szCs w:val="20"/>
          <w:lang w:val="en-AU"/>
        </w:rPr>
        <w:t>para</w:t>
      </w:r>
      <w:proofErr w:type="spellEnd"/>
      <w:r w:rsidRPr="00D33571">
        <w:rPr>
          <w:rFonts w:eastAsia="Times New Roman" w:cs="Times New Roman"/>
          <w:sz w:val="20"/>
          <w:szCs w:val="20"/>
          <w:lang w:val="en-AU"/>
        </w:rPr>
        <w:t>.</w:t>
      </w:r>
      <w:proofErr w:type="gramEnd"/>
      <w:r w:rsidRPr="00D33571">
        <w:rPr>
          <w:rFonts w:eastAsia="Times New Roman" w:cs="Times New Roman"/>
          <w:sz w:val="20"/>
          <w:szCs w:val="20"/>
          <w:lang w:val="en-AU"/>
        </w:rPr>
        <w:t xml:space="preserve"> 3.9.6.</w:t>
      </w:r>
      <w:r>
        <w:rPr>
          <w:rFonts w:ascii="Helvetica" w:eastAsia="Times New Roman" w:hAnsi="Helvetica" w:cs="Times New Roman"/>
          <w:sz w:val="25"/>
          <w:szCs w:val="25"/>
          <w:lang w:val="en-AU"/>
        </w:rPr>
        <w:t xml:space="preserve"> </w:t>
      </w:r>
    </w:p>
  </w:footnote>
  <w:footnote w:id="3">
    <w:p w14:paraId="64F6BCAD" w14:textId="6259238D" w:rsidR="003D06BB" w:rsidRPr="00D33571" w:rsidRDefault="003D06BB" w:rsidP="00671FF7">
      <w:pPr>
        <w:ind w:left="-284" w:right="-383"/>
        <w:rPr>
          <w:rFonts w:ascii="Helvetica" w:eastAsia="Times New Roman" w:hAnsi="Helvetica" w:cs="Times New Roman"/>
          <w:sz w:val="20"/>
          <w:szCs w:val="20"/>
          <w:lang w:val="en-AU"/>
        </w:rPr>
      </w:pPr>
      <w:r>
        <w:rPr>
          <w:rStyle w:val="FootnoteReference"/>
        </w:rPr>
        <w:footnoteRef/>
      </w:r>
      <w:r>
        <w:t xml:space="preserve"> </w:t>
      </w:r>
      <w:proofErr w:type="gramStart"/>
      <w:r w:rsidRPr="001A0136">
        <w:rPr>
          <w:sz w:val="20"/>
          <w:szCs w:val="20"/>
        </w:rPr>
        <w:t xml:space="preserve">Sections 7(1)(f), 49 of the </w:t>
      </w:r>
      <w:r w:rsidRPr="001A0136">
        <w:rPr>
          <w:rFonts w:eastAsia="Times New Roman" w:cs="Times New Roman"/>
          <w:i/>
          <w:sz w:val="20"/>
          <w:szCs w:val="20"/>
          <w:lang w:val="en-AU"/>
        </w:rPr>
        <w:t>Sentencing Act 1991</w:t>
      </w:r>
      <w:r w:rsidRPr="001A0136">
        <w:rPr>
          <w:rFonts w:eastAsia="Times New Roman" w:cs="Times New Roman"/>
          <w:sz w:val="20"/>
          <w:szCs w:val="20"/>
          <w:lang w:val="en-AU"/>
        </w:rPr>
        <w:t xml:space="preserve"> (Vic).</w:t>
      </w:r>
      <w:proofErr w:type="gramEnd"/>
    </w:p>
  </w:footnote>
  <w:footnote w:id="4">
    <w:p w14:paraId="49787333" w14:textId="756E5B0E" w:rsidR="003D06BB" w:rsidRPr="00D33571" w:rsidRDefault="003D06BB" w:rsidP="00671FF7">
      <w:pPr>
        <w:ind w:left="-284" w:right="-383"/>
        <w:rPr>
          <w:rFonts w:ascii="Helvetica" w:eastAsia="Times New Roman" w:hAnsi="Helvetica" w:cs="Times New Roman"/>
          <w:sz w:val="20"/>
          <w:szCs w:val="20"/>
          <w:lang w:val="en-AU"/>
        </w:rPr>
      </w:pPr>
      <w:r>
        <w:rPr>
          <w:rStyle w:val="FootnoteReference"/>
        </w:rPr>
        <w:footnoteRef/>
      </w:r>
      <w:r>
        <w:t xml:space="preserve"> </w:t>
      </w:r>
      <w:proofErr w:type="gramStart"/>
      <w:r w:rsidRPr="001A0136">
        <w:rPr>
          <w:sz w:val="20"/>
          <w:szCs w:val="20"/>
        </w:rPr>
        <w:t xml:space="preserve">Section 16 of the </w:t>
      </w:r>
      <w:r w:rsidRPr="001A0136">
        <w:rPr>
          <w:rFonts w:eastAsia="Times New Roman" w:cs="Times New Roman"/>
          <w:i/>
          <w:sz w:val="20"/>
          <w:szCs w:val="20"/>
          <w:lang w:val="en-AU"/>
        </w:rPr>
        <w:t>Criminal Law (Sentencing) Act 1988</w:t>
      </w:r>
      <w:r w:rsidRPr="001A0136">
        <w:rPr>
          <w:rFonts w:eastAsia="Times New Roman" w:cs="Times New Roman"/>
          <w:sz w:val="20"/>
          <w:szCs w:val="20"/>
          <w:lang w:val="en-AU"/>
        </w:rPr>
        <w:t xml:space="preserve"> (SA).</w:t>
      </w:r>
      <w:proofErr w:type="gramEnd"/>
    </w:p>
  </w:footnote>
  <w:footnote w:id="5">
    <w:p w14:paraId="702DA9AF" w14:textId="509520EE" w:rsidR="003D06BB" w:rsidRPr="00D33571" w:rsidRDefault="003D06BB" w:rsidP="00671FF7">
      <w:pPr>
        <w:ind w:left="-284" w:right="-383"/>
        <w:rPr>
          <w:rFonts w:ascii="Helvetica" w:eastAsia="Times New Roman" w:hAnsi="Helvetica" w:cs="Times New Roman"/>
          <w:sz w:val="20"/>
          <w:szCs w:val="20"/>
          <w:lang w:val="en-AU"/>
        </w:rPr>
      </w:pPr>
      <w:r>
        <w:rPr>
          <w:rStyle w:val="FootnoteReference"/>
        </w:rPr>
        <w:footnoteRef/>
      </w:r>
      <w:r>
        <w:t xml:space="preserve"> </w:t>
      </w:r>
      <w:proofErr w:type="gramStart"/>
      <w:r w:rsidRPr="001A0136">
        <w:rPr>
          <w:sz w:val="20"/>
          <w:szCs w:val="20"/>
        </w:rPr>
        <w:t xml:space="preserve">Section 44 of the </w:t>
      </w:r>
      <w:r w:rsidRPr="001A0136">
        <w:rPr>
          <w:rFonts w:eastAsia="Times New Roman" w:cs="Times New Roman"/>
          <w:i/>
          <w:sz w:val="20"/>
          <w:szCs w:val="20"/>
          <w:lang w:val="en-AU"/>
        </w:rPr>
        <w:t>Penalties and Sentences Act 1992</w:t>
      </w:r>
      <w:r w:rsidRPr="001A0136">
        <w:rPr>
          <w:rFonts w:eastAsia="Times New Roman" w:cs="Times New Roman"/>
          <w:sz w:val="20"/>
          <w:szCs w:val="20"/>
          <w:lang w:val="en-AU"/>
        </w:rPr>
        <w:t xml:space="preserve"> (Qld).</w:t>
      </w:r>
      <w:proofErr w:type="gramEnd"/>
    </w:p>
  </w:footnote>
  <w:footnote w:id="6">
    <w:p w14:paraId="79F7A707" w14:textId="132A4CB6" w:rsidR="003D06BB" w:rsidRPr="00D33571" w:rsidRDefault="003D06BB" w:rsidP="00671FF7">
      <w:pPr>
        <w:ind w:left="-284" w:right="-383"/>
        <w:rPr>
          <w:rFonts w:ascii="Helvetica" w:eastAsia="Times New Roman" w:hAnsi="Helvetica" w:cs="Times New Roman"/>
          <w:sz w:val="20"/>
          <w:szCs w:val="20"/>
          <w:lang w:val="en-AU"/>
        </w:rPr>
      </w:pPr>
      <w:r>
        <w:rPr>
          <w:rStyle w:val="FootnoteReference"/>
        </w:rPr>
        <w:footnoteRef/>
      </w:r>
      <w:r>
        <w:t xml:space="preserve"> </w:t>
      </w:r>
      <w:r w:rsidRPr="00C24A98">
        <w:rPr>
          <w:sz w:val="20"/>
          <w:szCs w:val="20"/>
        </w:rPr>
        <w:t xml:space="preserve">Sections 7, 16 of the </w:t>
      </w:r>
      <w:r w:rsidRPr="00C24A98">
        <w:rPr>
          <w:rFonts w:eastAsia="Times New Roman" w:cs="Times New Roman"/>
          <w:i/>
          <w:sz w:val="20"/>
          <w:szCs w:val="20"/>
          <w:lang w:val="en-AU"/>
        </w:rPr>
        <w:t>Sentencing Act</w:t>
      </w:r>
      <w:r w:rsidRPr="00C24A98">
        <w:rPr>
          <w:rFonts w:eastAsia="Times New Roman" w:cs="Times New Roman"/>
          <w:sz w:val="20"/>
          <w:szCs w:val="20"/>
          <w:lang w:val="en-AU"/>
        </w:rPr>
        <w:t xml:space="preserve"> (NT).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37"/>
    <w:rsid w:val="00134EA0"/>
    <w:rsid w:val="001A0136"/>
    <w:rsid w:val="0024394F"/>
    <w:rsid w:val="00351C37"/>
    <w:rsid w:val="0035556D"/>
    <w:rsid w:val="003C0581"/>
    <w:rsid w:val="003D06BB"/>
    <w:rsid w:val="003D32E5"/>
    <w:rsid w:val="0042019C"/>
    <w:rsid w:val="004C4172"/>
    <w:rsid w:val="004C4C50"/>
    <w:rsid w:val="004C6A20"/>
    <w:rsid w:val="00525704"/>
    <w:rsid w:val="005A69CF"/>
    <w:rsid w:val="00631E73"/>
    <w:rsid w:val="00671FF7"/>
    <w:rsid w:val="006906C5"/>
    <w:rsid w:val="006F68C2"/>
    <w:rsid w:val="00722321"/>
    <w:rsid w:val="007B30DD"/>
    <w:rsid w:val="00804D08"/>
    <w:rsid w:val="008340C2"/>
    <w:rsid w:val="008829B2"/>
    <w:rsid w:val="008832B2"/>
    <w:rsid w:val="008F5DB2"/>
    <w:rsid w:val="009010C6"/>
    <w:rsid w:val="00923268"/>
    <w:rsid w:val="00965E59"/>
    <w:rsid w:val="009A2643"/>
    <w:rsid w:val="009B7709"/>
    <w:rsid w:val="00A304C9"/>
    <w:rsid w:val="00B808F4"/>
    <w:rsid w:val="00BB0FC9"/>
    <w:rsid w:val="00C24A98"/>
    <w:rsid w:val="00C4777D"/>
    <w:rsid w:val="00D33571"/>
    <w:rsid w:val="00D51840"/>
    <w:rsid w:val="00DC3A68"/>
    <w:rsid w:val="00E50AFD"/>
    <w:rsid w:val="00EC3126"/>
    <w:rsid w:val="00F34B7B"/>
    <w:rsid w:val="00F52B19"/>
    <w:rsid w:val="00F76068"/>
    <w:rsid w:val="00F95F8E"/>
    <w:rsid w:val="00FD24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BE1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37"/>
    <w:rPr>
      <w:lang w:val="en-US"/>
    </w:rPr>
  </w:style>
  <w:style w:type="paragraph" w:styleId="Heading3">
    <w:name w:val="heading 3"/>
    <w:basedOn w:val="Normal"/>
    <w:link w:val="Heading3Char"/>
    <w:uiPriority w:val="9"/>
    <w:qFormat/>
    <w:rsid w:val="007B30DD"/>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351C37"/>
  </w:style>
  <w:style w:type="character" w:customStyle="1" w:styleId="FootnoteTextChar">
    <w:name w:val="Footnote Text Char"/>
    <w:aliases w:val="Footnote Char,Text Char"/>
    <w:basedOn w:val="DefaultParagraphFont"/>
    <w:link w:val="FootnoteText"/>
    <w:rsid w:val="00351C37"/>
    <w:rPr>
      <w:lang w:val="en-US"/>
    </w:rPr>
  </w:style>
  <w:style w:type="character" w:styleId="FootnoteReference">
    <w:name w:val="footnote reference"/>
    <w:basedOn w:val="DefaultParagraphFont"/>
    <w:unhideWhenUsed/>
    <w:rsid w:val="00351C37"/>
    <w:rPr>
      <w:vertAlign w:val="superscript"/>
    </w:rPr>
  </w:style>
  <w:style w:type="character" w:styleId="Hyperlink">
    <w:name w:val="Hyperlink"/>
    <w:basedOn w:val="DefaultParagraphFont"/>
    <w:uiPriority w:val="99"/>
    <w:unhideWhenUsed/>
    <w:rsid w:val="00351C37"/>
    <w:rPr>
      <w:color w:val="0000FF" w:themeColor="hyperlink"/>
      <w:u w:val="single"/>
    </w:rPr>
  </w:style>
  <w:style w:type="paragraph" w:styleId="NoSpacing">
    <w:name w:val="No Spacing"/>
    <w:uiPriority w:val="1"/>
    <w:qFormat/>
    <w:rsid w:val="00351C37"/>
    <w:rPr>
      <w:rFonts w:cs="Times New Roman"/>
      <w:sz w:val="20"/>
      <w:szCs w:val="20"/>
      <w:lang w:val="en-US"/>
    </w:rPr>
  </w:style>
  <w:style w:type="table" w:styleId="TableGrid">
    <w:name w:val="Table Grid"/>
    <w:basedOn w:val="TableNormal"/>
    <w:uiPriority w:val="59"/>
    <w:rsid w:val="00351C3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ara">
    <w:name w:val="B_para"/>
    <w:basedOn w:val="Normal"/>
    <w:qFormat/>
    <w:rsid w:val="00351C37"/>
    <w:pPr>
      <w:spacing w:after="120" w:line="300" w:lineRule="atLeast"/>
      <w:jc w:val="both"/>
    </w:pPr>
    <w:rPr>
      <w:color w:val="000000" w:themeColor="text1"/>
      <w:sz w:val="22"/>
      <w:lang w:val="en-AU"/>
    </w:rPr>
  </w:style>
  <w:style w:type="paragraph" w:styleId="BalloonText">
    <w:name w:val="Balloon Text"/>
    <w:basedOn w:val="Normal"/>
    <w:link w:val="BalloonTextChar"/>
    <w:uiPriority w:val="99"/>
    <w:semiHidden/>
    <w:unhideWhenUsed/>
    <w:rsid w:val="00351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C37"/>
    <w:rPr>
      <w:rFonts w:ascii="Lucida Grande" w:hAnsi="Lucida Grande" w:cs="Lucida Grande"/>
      <w:sz w:val="18"/>
      <w:szCs w:val="18"/>
      <w:lang w:val="en-US"/>
    </w:rPr>
  </w:style>
  <w:style w:type="character" w:customStyle="1" w:styleId="highlight">
    <w:name w:val="highlight"/>
    <w:basedOn w:val="DefaultParagraphFont"/>
    <w:rsid w:val="008340C2"/>
  </w:style>
  <w:style w:type="character" w:customStyle="1" w:styleId="Heading3Char">
    <w:name w:val="Heading 3 Char"/>
    <w:basedOn w:val="DefaultParagraphFont"/>
    <w:link w:val="Heading3"/>
    <w:uiPriority w:val="9"/>
    <w:rsid w:val="007B30DD"/>
    <w:rPr>
      <w:rFonts w:ascii="Times" w:hAnsi="Times"/>
      <w:b/>
      <w:bCs/>
      <w:sz w:val="27"/>
      <w:szCs w:val="27"/>
    </w:rPr>
  </w:style>
  <w:style w:type="paragraph" w:styleId="NormalWeb">
    <w:name w:val="Normal (Web)"/>
    <w:basedOn w:val="Normal"/>
    <w:uiPriority w:val="99"/>
    <w:semiHidden/>
    <w:unhideWhenUsed/>
    <w:rsid w:val="007B30DD"/>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37"/>
    <w:rPr>
      <w:lang w:val="en-US"/>
    </w:rPr>
  </w:style>
  <w:style w:type="paragraph" w:styleId="Heading3">
    <w:name w:val="heading 3"/>
    <w:basedOn w:val="Normal"/>
    <w:link w:val="Heading3Char"/>
    <w:uiPriority w:val="9"/>
    <w:qFormat/>
    <w:rsid w:val="007B30DD"/>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351C37"/>
  </w:style>
  <w:style w:type="character" w:customStyle="1" w:styleId="FootnoteTextChar">
    <w:name w:val="Footnote Text Char"/>
    <w:aliases w:val="Footnote Char,Text Char"/>
    <w:basedOn w:val="DefaultParagraphFont"/>
    <w:link w:val="FootnoteText"/>
    <w:rsid w:val="00351C37"/>
    <w:rPr>
      <w:lang w:val="en-US"/>
    </w:rPr>
  </w:style>
  <w:style w:type="character" w:styleId="FootnoteReference">
    <w:name w:val="footnote reference"/>
    <w:basedOn w:val="DefaultParagraphFont"/>
    <w:unhideWhenUsed/>
    <w:rsid w:val="00351C37"/>
    <w:rPr>
      <w:vertAlign w:val="superscript"/>
    </w:rPr>
  </w:style>
  <w:style w:type="character" w:styleId="Hyperlink">
    <w:name w:val="Hyperlink"/>
    <w:basedOn w:val="DefaultParagraphFont"/>
    <w:uiPriority w:val="99"/>
    <w:unhideWhenUsed/>
    <w:rsid w:val="00351C37"/>
    <w:rPr>
      <w:color w:val="0000FF" w:themeColor="hyperlink"/>
      <w:u w:val="single"/>
    </w:rPr>
  </w:style>
  <w:style w:type="paragraph" w:styleId="NoSpacing">
    <w:name w:val="No Spacing"/>
    <w:uiPriority w:val="1"/>
    <w:qFormat/>
    <w:rsid w:val="00351C37"/>
    <w:rPr>
      <w:rFonts w:cs="Times New Roman"/>
      <w:sz w:val="20"/>
      <w:szCs w:val="20"/>
      <w:lang w:val="en-US"/>
    </w:rPr>
  </w:style>
  <w:style w:type="table" w:styleId="TableGrid">
    <w:name w:val="Table Grid"/>
    <w:basedOn w:val="TableNormal"/>
    <w:uiPriority w:val="59"/>
    <w:rsid w:val="00351C3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ara">
    <w:name w:val="B_para"/>
    <w:basedOn w:val="Normal"/>
    <w:qFormat/>
    <w:rsid w:val="00351C37"/>
    <w:pPr>
      <w:spacing w:after="120" w:line="300" w:lineRule="atLeast"/>
      <w:jc w:val="both"/>
    </w:pPr>
    <w:rPr>
      <w:color w:val="000000" w:themeColor="text1"/>
      <w:sz w:val="22"/>
      <w:lang w:val="en-AU"/>
    </w:rPr>
  </w:style>
  <w:style w:type="paragraph" w:styleId="BalloonText">
    <w:name w:val="Balloon Text"/>
    <w:basedOn w:val="Normal"/>
    <w:link w:val="BalloonTextChar"/>
    <w:uiPriority w:val="99"/>
    <w:semiHidden/>
    <w:unhideWhenUsed/>
    <w:rsid w:val="00351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C37"/>
    <w:rPr>
      <w:rFonts w:ascii="Lucida Grande" w:hAnsi="Lucida Grande" w:cs="Lucida Grande"/>
      <w:sz w:val="18"/>
      <w:szCs w:val="18"/>
      <w:lang w:val="en-US"/>
    </w:rPr>
  </w:style>
  <w:style w:type="character" w:customStyle="1" w:styleId="highlight">
    <w:name w:val="highlight"/>
    <w:basedOn w:val="DefaultParagraphFont"/>
    <w:rsid w:val="008340C2"/>
  </w:style>
  <w:style w:type="character" w:customStyle="1" w:styleId="Heading3Char">
    <w:name w:val="Heading 3 Char"/>
    <w:basedOn w:val="DefaultParagraphFont"/>
    <w:link w:val="Heading3"/>
    <w:uiPriority w:val="9"/>
    <w:rsid w:val="007B30DD"/>
    <w:rPr>
      <w:rFonts w:ascii="Times" w:hAnsi="Times"/>
      <w:b/>
      <w:bCs/>
      <w:sz w:val="27"/>
      <w:szCs w:val="27"/>
    </w:rPr>
  </w:style>
  <w:style w:type="paragraph" w:styleId="NormalWeb">
    <w:name w:val="Normal (Web)"/>
    <w:basedOn w:val="Normal"/>
    <w:uiPriority w:val="99"/>
    <w:semiHidden/>
    <w:unhideWhenUsed/>
    <w:rsid w:val="007B30DD"/>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3204">
      <w:bodyDiv w:val="1"/>
      <w:marLeft w:val="0"/>
      <w:marRight w:val="0"/>
      <w:marTop w:val="0"/>
      <w:marBottom w:val="0"/>
      <w:divBdr>
        <w:top w:val="none" w:sz="0" w:space="0" w:color="auto"/>
        <w:left w:val="none" w:sz="0" w:space="0" w:color="auto"/>
        <w:bottom w:val="none" w:sz="0" w:space="0" w:color="auto"/>
        <w:right w:val="none" w:sz="0" w:space="0" w:color="auto"/>
      </w:divBdr>
      <w:divsChild>
        <w:div w:id="120802543">
          <w:marLeft w:val="0"/>
          <w:marRight w:val="0"/>
          <w:marTop w:val="0"/>
          <w:marBottom w:val="0"/>
          <w:divBdr>
            <w:top w:val="none" w:sz="0" w:space="0" w:color="auto"/>
            <w:left w:val="none" w:sz="0" w:space="0" w:color="auto"/>
            <w:bottom w:val="none" w:sz="0" w:space="0" w:color="auto"/>
            <w:right w:val="none" w:sz="0" w:space="0" w:color="auto"/>
          </w:divBdr>
        </w:div>
        <w:div w:id="157497912">
          <w:marLeft w:val="0"/>
          <w:marRight w:val="0"/>
          <w:marTop w:val="0"/>
          <w:marBottom w:val="0"/>
          <w:divBdr>
            <w:top w:val="none" w:sz="0" w:space="0" w:color="auto"/>
            <w:left w:val="none" w:sz="0" w:space="0" w:color="auto"/>
            <w:bottom w:val="none" w:sz="0" w:space="0" w:color="auto"/>
            <w:right w:val="none" w:sz="0" w:space="0" w:color="auto"/>
          </w:divBdr>
        </w:div>
      </w:divsChild>
    </w:div>
    <w:div w:id="422341618">
      <w:bodyDiv w:val="1"/>
      <w:marLeft w:val="0"/>
      <w:marRight w:val="0"/>
      <w:marTop w:val="0"/>
      <w:marBottom w:val="0"/>
      <w:divBdr>
        <w:top w:val="none" w:sz="0" w:space="0" w:color="auto"/>
        <w:left w:val="none" w:sz="0" w:space="0" w:color="auto"/>
        <w:bottom w:val="none" w:sz="0" w:space="0" w:color="auto"/>
        <w:right w:val="none" w:sz="0" w:space="0" w:color="auto"/>
      </w:divBdr>
      <w:divsChild>
        <w:div w:id="1470825237">
          <w:marLeft w:val="0"/>
          <w:marRight w:val="0"/>
          <w:marTop w:val="0"/>
          <w:marBottom w:val="0"/>
          <w:divBdr>
            <w:top w:val="none" w:sz="0" w:space="0" w:color="auto"/>
            <w:left w:val="none" w:sz="0" w:space="0" w:color="auto"/>
            <w:bottom w:val="none" w:sz="0" w:space="0" w:color="auto"/>
            <w:right w:val="none" w:sz="0" w:space="0" w:color="auto"/>
          </w:divBdr>
        </w:div>
        <w:div w:id="1232160787">
          <w:marLeft w:val="0"/>
          <w:marRight w:val="0"/>
          <w:marTop w:val="0"/>
          <w:marBottom w:val="0"/>
          <w:divBdr>
            <w:top w:val="none" w:sz="0" w:space="0" w:color="auto"/>
            <w:left w:val="none" w:sz="0" w:space="0" w:color="auto"/>
            <w:bottom w:val="none" w:sz="0" w:space="0" w:color="auto"/>
            <w:right w:val="none" w:sz="0" w:space="0" w:color="auto"/>
          </w:divBdr>
        </w:div>
      </w:divsChild>
    </w:div>
    <w:div w:id="642201826">
      <w:bodyDiv w:val="1"/>
      <w:marLeft w:val="0"/>
      <w:marRight w:val="0"/>
      <w:marTop w:val="0"/>
      <w:marBottom w:val="0"/>
      <w:divBdr>
        <w:top w:val="none" w:sz="0" w:space="0" w:color="auto"/>
        <w:left w:val="none" w:sz="0" w:space="0" w:color="auto"/>
        <w:bottom w:val="none" w:sz="0" w:space="0" w:color="auto"/>
        <w:right w:val="none" w:sz="0" w:space="0" w:color="auto"/>
      </w:divBdr>
      <w:divsChild>
        <w:div w:id="175460817">
          <w:marLeft w:val="0"/>
          <w:marRight w:val="0"/>
          <w:marTop w:val="0"/>
          <w:marBottom w:val="0"/>
          <w:divBdr>
            <w:top w:val="none" w:sz="0" w:space="0" w:color="auto"/>
            <w:left w:val="none" w:sz="0" w:space="0" w:color="auto"/>
            <w:bottom w:val="none" w:sz="0" w:space="0" w:color="auto"/>
            <w:right w:val="none" w:sz="0" w:space="0" w:color="auto"/>
          </w:divBdr>
        </w:div>
        <w:div w:id="1530991619">
          <w:marLeft w:val="0"/>
          <w:marRight w:val="0"/>
          <w:marTop w:val="0"/>
          <w:marBottom w:val="0"/>
          <w:divBdr>
            <w:top w:val="none" w:sz="0" w:space="0" w:color="auto"/>
            <w:left w:val="none" w:sz="0" w:space="0" w:color="auto"/>
            <w:bottom w:val="none" w:sz="0" w:space="0" w:color="auto"/>
            <w:right w:val="none" w:sz="0" w:space="0" w:color="auto"/>
          </w:divBdr>
        </w:div>
        <w:div w:id="954750207">
          <w:marLeft w:val="0"/>
          <w:marRight w:val="0"/>
          <w:marTop w:val="0"/>
          <w:marBottom w:val="0"/>
          <w:divBdr>
            <w:top w:val="none" w:sz="0" w:space="0" w:color="auto"/>
            <w:left w:val="none" w:sz="0" w:space="0" w:color="auto"/>
            <w:bottom w:val="none" w:sz="0" w:space="0" w:color="auto"/>
            <w:right w:val="none" w:sz="0" w:space="0" w:color="auto"/>
          </w:divBdr>
        </w:div>
        <w:div w:id="1490946070">
          <w:marLeft w:val="0"/>
          <w:marRight w:val="0"/>
          <w:marTop w:val="0"/>
          <w:marBottom w:val="0"/>
          <w:divBdr>
            <w:top w:val="none" w:sz="0" w:space="0" w:color="auto"/>
            <w:left w:val="none" w:sz="0" w:space="0" w:color="auto"/>
            <w:bottom w:val="none" w:sz="0" w:space="0" w:color="auto"/>
            <w:right w:val="none" w:sz="0" w:space="0" w:color="auto"/>
          </w:divBdr>
        </w:div>
        <w:div w:id="747387056">
          <w:marLeft w:val="0"/>
          <w:marRight w:val="0"/>
          <w:marTop w:val="0"/>
          <w:marBottom w:val="0"/>
          <w:divBdr>
            <w:top w:val="none" w:sz="0" w:space="0" w:color="auto"/>
            <w:left w:val="none" w:sz="0" w:space="0" w:color="auto"/>
            <w:bottom w:val="none" w:sz="0" w:space="0" w:color="auto"/>
            <w:right w:val="none" w:sz="0" w:space="0" w:color="auto"/>
          </w:divBdr>
        </w:div>
        <w:div w:id="1075590103">
          <w:marLeft w:val="0"/>
          <w:marRight w:val="0"/>
          <w:marTop w:val="0"/>
          <w:marBottom w:val="0"/>
          <w:divBdr>
            <w:top w:val="none" w:sz="0" w:space="0" w:color="auto"/>
            <w:left w:val="none" w:sz="0" w:space="0" w:color="auto"/>
            <w:bottom w:val="none" w:sz="0" w:space="0" w:color="auto"/>
            <w:right w:val="none" w:sz="0" w:space="0" w:color="auto"/>
          </w:divBdr>
        </w:div>
        <w:div w:id="1342510639">
          <w:marLeft w:val="0"/>
          <w:marRight w:val="0"/>
          <w:marTop w:val="0"/>
          <w:marBottom w:val="0"/>
          <w:divBdr>
            <w:top w:val="none" w:sz="0" w:space="0" w:color="auto"/>
            <w:left w:val="none" w:sz="0" w:space="0" w:color="auto"/>
            <w:bottom w:val="none" w:sz="0" w:space="0" w:color="auto"/>
            <w:right w:val="none" w:sz="0" w:space="0" w:color="auto"/>
          </w:divBdr>
        </w:div>
        <w:div w:id="282275062">
          <w:marLeft w:val="0"/>
          <w:marRight w:val="0"/>
          <w:marTop w:val="0"/>
          <w:marBottom w:val="0"/>
          <w:divBdr>
            <w:top w:val="none" w:sz="0" w:space="0" w:color="auto"/>
            <w:left w:val="none" w:sz="0" w:space="0" w:color="auto"/>
            <w:bottom w:val="none" w:sz="0" w:space="0" w:color="auto"/>
            <w:right w:val="none" w:sz="0" w:space="0" w:color="auto"/>
          </w:divBdr>
        </w:div>
        <w:div w:id="1820875357">
          <w:marLeft w:val="0"/>
          <w:marRight w:val="0"/>
          <w:marTop w:val="0"/>
          <w:marBottom w:val="0"/>
          <w:divBdr>
            <w:top w:val="none" w:sz="0" w:space="0" w:color="auto"/>
            <w:left w:val="none" w:sz="0" w:space="0" w:color="auto"/>
            <w:bottom w:val="none" w:sz="0" w:space="0" w:color="auto"/>
            <w:right w:val="none" w:sz="0" w:space="0" w:color="auto"/>
          </w:divBdr>
        </w:div>
        <w:div w:id="1179541908">
          <w:marLeft w:val="0"/>
          <w:marRight w:val="0"/>
          <w:marTop w:val="0"/>
          <w:marBottom w:val="0"/>
          <w:divBdr>
            <w:top w:val="none" w:sz="0" w:space="0" w:color="auto"/>
            <w:left w:val="none" w:sz="0" w:space="0" w:color="auto"/>
            <w:bottom w:val="none" w:sz="0" w:space="0" w:color="auto"/>
            <w:right w:val="none" w:sz="0" w:space="0" w:color="auto"/>
          </w:divBdr>
        </w:div>
        <w:div w:id="92436970">
          <w:marLeft w:val="0"/>
          <w:marRight w:val="0"/>
          <w:marTop w:val="0"/>
          <w:marBottom w:val="0"/>
          <w:divBdr>
            <w:top w:val="none" w:sz="0" w:space="0" w:color="auto"/>
            <w:left w:val="none" w:sz="0" w:space="0" w:color="auto"/>
            <w:bottom w:val="none" w:sz="0" w:space="0" w:color="auto"/>
            <w:right w:val="none" w:sz="0" w:space="0" w:color="auto"/>
          </w:divBdr>
        </w:div>
        <w:div w:id="1119641109">
          <w:marLeft w:val="0"/>
          <w:marRight w:val="0"/>
          <w:marTop w:val="0"/>
          <w:marBottom w:val="0"/>
          <w:divBdr>
            <w:top w:val="none" w:sz="0" w:space="0" w:color="auto"/>
            <w:left w:val="none" w:sz="0" w:space="0" w:color="auto"/>
            <w:bottom w:val="none" w:sz="0" w:space="0" w:color="auto"/>
            <w:right w:val="none" w:sz="0" w:space="0" w:color="auto"/>
          </w:divBdr>
        </w:div>
        <w:div w:id="1732148556">
          <w:marLeft w:val="0"/>
          <w:marRight w:val="0"/>
          <w:marTop w:val="0"/>
          <w:marBottom w:val="0"/>
          <w:divBdr>
            <w:top w:val="none" w:sz="0" w:space="0" w:color="auto"/>
            <w:left w:val="none" w:sz="0" w:space="0" w:color="auto"/>
            <w:bottom w:val="none" w:sz="0" w:space="0" w:color="auto"/>
            <w:right w:val="none" w:sz="0" w:space="0" w:color="auto"/>
          </w:divBdr>
        </w:div>
        <w:div w:id="30807028">
          <w:marLeft w:val="0"/>
          <w:marRight w:val="0"/>
          <w:marTop w:val="0"/>
          <w:marBottom w:val="0"/>
          <w:divBdr>
            <w:top w:val="none" w:sz="0" w:space="0" w:color="auto"/>
            <w:left w:val="none" w:sz="0" w:space="0" w:color="auto"/>
            <w:bottom w:val="none" w:sz="0" w:space="0" w:color="auto"/>
            <w:right w:val="none" w:sz="0" w:space="0" w:color="auto"/>
          </w:divBdr>
        </w:div>
        <w:div w:id="79449018">
          <w:marLeft w:val="0"/>
          <w:marRight w:val="0"/>
          <w:marTop w:val="0"/>
          <w:marBottom w:val="0"/>
          <w:divBdr>
            <w:top w:val="none" w:sz="0" w:space="0" w:color="auto"/>
            <w:left w:val="none" w:sz="0" w:space="0" w:color="auto"/>
            <w:bottom w:val="none" w:sz="0" w:space="0" w:color="auto"/>
            <w:right w:val="none" w:sz="0" w:space="0" w:color="auto"/>
          </w:divBdr>
        </w:div>
        <w:div w:id="1013073711">
          <w:marLeft w:val="0"/>
          <w:marRight w:val="0"/>
          <w:marTop w:val="0"/>
          <w:marBottom w:val="0"/>
          <w:divBdr>
            <w:top w:val="none" w:sz="0" w:space="0" w:color="auto"/>
            <w:left w:val="none" w:sz="0" w:space="0" w:color="auto"/>
            <w:bottom w:val="none" w:sz="0" w:space="0" w:color="auto"/>
            <w:right w:val="none" w:sz="0" w:space="0" w:color="auto"/>
          </w:divBdr>
        </w:div>
        <w:div w:id="1994868086">
          <w:marLeft w:val="0"/>
          <w:marRight w:val="0"/>
          <w:marTop w:val="0"/>
          <w:marBottom w:val="0"/>
          <w:divBdr>
            <w:top w:val="none" w:sz="0" w:space="0" w:color="auto"/>
            <w:left w:val="none" w:sz="0" w:space="0" w:color="auto"/>
            <w:bottom w:val="none" w:sz="0" w:space="0" w:color="auto"/>
            <w:right w:val="none" w:sz="0" w:space="0" w:color="auto"/>
          </w:divBdr>
        </w:div>
        <w:div w:id="1862547683">
          <w:marLeft w:val="0"/>
          <w:marRight w:val="0"/>
          <w:marTop w:val="0"/>
          <w:marBottom w:val="0"/>
          <w:divBdr>
            <w:top w:val="none" w:sz="0" w:space="0" w:color="auto"/>
            <w:left w:val="none" w:sz="0" w:space="0" w:color="auto"/>
            <w:bottom w:val="none" w:sz="0" w:space="0" w:color="auto"/>
            <w:right w:val="none" w:sz="0" w:space="0" w:color="auto"/>
          </w:divBdr>
        </w:div>
        <w:div w:id="1776750728">
          <w:marLeft w:val="0"/>
          <w:marRight w:val="0"/>
          <w:marTop w:val="0"/>
          <w:marBottom w:val="0"/>
          <w:divBdr>
            <w:top w:val="none" w:sz="0" w:space="0" w:color="auto"/>
            <w:left w:val="none" w:sz="0" w:space="0" w:color="auto"/>
            <w:bottom w:val="none" w:sz="0" w:space="0" w:color="auto"/>
            <w:right w:val="none" w:sz="0" w:space="0" w:color="auto"/>
          </w:divBdr>
        </w:div>
        <w:div w:id="916982262">
          <w:marLeft w:val="0"/>
          <w:marRight w:val="0"/>
          <w:marTop w:val="0"/>
          <w:marBottom w:val="0"/>
          <w:divBdr>
            <w:top w:val="none" w:sz="0" w:space="0" w:color="auto"/>
            <w:left w:val="none" w:sz="0" w:space="0" w:color="auto"/>
            <w:bottom w:val="none" w:sz="0" w:space="0" w:color="auto"/>
            <w:right w:val="none" w:sz="0" w:space="0" w:color="auto"/>
          </w:divBdr>
        </w:div>
        <w:div w:id="726993776">
          <w:marLeft w:val="0"/>
          <w:marRight w:val="0"/>
          <w:marTop w:val="0"/>
          <w:marBottom w:val="0"/>
          <w:divBdr>
            <w:top w:val="none" w:sz="0" w:space="0" w:color="auto"/>
            <w:left w:val="none" w:sz="0" w:space="0" w:color="auto"/>
            <w:bottom w:val="none" w:sz="0" w:space="0" w:color="auto"/>
            <w:right w:val="none" w:sz="0" w:space="0" w:color="auto"/>
          </w:divBdr>
        </w:div>
        <w:div w:id="1365981409">
          <w:marLeft w:val="0"/>
          <w:marRight w:val="0"/>
          <w:marTop w:val="0"/>
          <w:marBottom w:val="0"/>
          <w:divBdr>
            <w:top w:val="none" w:sz="0" w:space="0" w:color="auto"/>
            <w:left w:val="none" w:sz="0" w:space="0" w:color="auto"/>
            <w:bottom w:val="none" w:sz="0" w:space="0" w:color="auto"/>
            <w:right w:val="none" w:sz="0" w:space="0" w:color="auto"/>
          </w:divBdr>
        </w:div>
        <w:div w:id="800464087">
          <w:marLeft w:val="0"/>
          <w:marRight w:val="0"/>
          <w:marTop w:val="0"/>
          <w:marBottom w:val="0"/>
          <w:divBdr>
            <w:top w:val="none" w:sz="0" w:space="0" w:color="auto"/>
            <w:left w:val="none" w:sz="0" w:space="0" w:color="auto"/>
            <w:bottom w:val="none" w:sz="0" w:space="0" w:color="auto"/>
            <w:right w:val="none" w:sz="0" w:space="0" w:color="auto"/>
          </w:divBdr>
        </w:div>
        <w:div w:id="4477066">
          <w:marLeft w:val="0"/>
          <w:marRight w:val="0"/>
          <w:marTop w:val="0"/>
          <w:marBottom w:val="0"/>
          <w:divBdr>
            <w:top w:val="none" w:sz="0" w:space="0" w:color="auto"/>
            <w:left w:val="none" w:sz="0" w:space="0" w:color="auto"/>
            <w:bottom w:val="none" w:sz="0" w:space="0" w:color="auto"/>
            <w:right w:val="none" w:sz="0" w:space="0" w:color="auto"/>
          </w:divBdr>
        </w:div>
        <w:div w:id="1473667790">
          <w:marLeft w:val="0"/>
          <w:marRight w:val="0"/>
          <w:marTop w:val="0"/>
          <w:marBottom w:val="0"/>
          <w:divBdr>
            <w:top w:val="none" w:sz="0" w:space="0" w:color="auto"/>
            <w:left w:val="none" w:sz="0" w:space="0" w:color="auto"/>
            <w:bottom w:val="none" w:sz="0" w:space="0" w:color="auto"/>
            <w:right w:val="none" w:sz="0" w:space="0" w:color="auto"/>
          </w:divBdr>
        </w:div>
        <w:div w:id="605309735">
          <w:marLeft w:val="0"/>
          <w:marRight w:val="0"/>
          <w:marTop w:val="0"/>
          <w:marBottom w:val="0"/>
          <w:divBdr>
            <w:top w:val="none" w:sz="0" w:space="0" w:color="auto"/>
            <w:left w:val="none" w:sz="0" w:space="0" w:color="auto"/>
            <w:bottom w:val="none" w:sz="0" w:space="0" w:color="auto"/>
            <w:right w:val="none" w:sz="0" w:space="0" w:color="auto"/>
          </w:divBdr>
        </w:div>
        <w:div w:id="1045175675">
          <w:marLeft w:val="0"/>
          <w:marRight w:val="0"/>
          <w:marTop w:val="0"/>
          <w:marBottom w:val="0"/>
          <w:divBdr>
            <w:top w:val="none" w:sz="0" w:space="0" w:color="auto"/>
            <w:left w:val="none" w:sz="0" w:space="0" w:color="auto"/>
            <w:bottom w:val="none" w:sz="0" w:space="0" w:color="auto"/>
            <w:right w:val="none" w:sz="0" w:space="0" w:color="auto"/>
          </w:divBdr>
        </w:div>
        <w:div w:id="133259351">
          <w:marLeft w:val="0"/>
          <w:marRight w:val="0"/>
          <w:marTop w:val="0"/>
          <w:marBottom w:val="0"/>
          <w:divBdr>
            <w:top w:val="none" w:sz="0" w:space="0" w:color="auto"/>
            <w:left w:val="none" w:sz="0" w:space="0" w:color="auto"/>
            <w:bottom w:val="none" w:sz="0" w:space="0" w:color="auto"/>
            <w:right w:val="none" w:sz="0" w:space="0" w:color="auto"/>
          </w:divBdr>
        </w:div>
        <w:div w:id="74866301">
          <w:marLeft w:val="0"/>
          <w:marRight w:val="0"/>
          <w:marTop w:val="0"/>
          <w:marBottom w:val="0"/>
          <w:divBdr>
            <w:top w:val="none" w:sz="0" w:space="0" w:color="auto"/>
            <w:left w:val="none" w:sz="0" w:space="0" w:color="auto"/>
            <w:bottom w:val="none" w:sz="0" w:space="0" w:color="auto"/>
            <w:right w:val="none" w:sz="0" w:space="0" w:color="auto"/>
          </w:divBdr>
        </w:div>
        <w:div w:id="2054113318">
          <w:marLeft w:val="0"/>
          <w:marRight w:val="0"/>
          <w:marTop w:val="0"/>
          <w:marBottom w:val="0"/>
          <w:divBdr>
            <w:top w:val="none" w:sz="0" w:space="0" w:color="auto"/>
            <w:left w:val="none" w:sz="0" w:space="0" w:color="auto"/>
            <w:bottom w:val="none" w:sz="0" w:space="0" w:color="auto"/>
            <w:right w:val="none" w:sz="0" w:space="0" w:color="auto"/>
          </w:divBdr>
        </w:div>
        <w:div w:id="2024897160">
          <w:marLeft w:val="0"/>
          <w:marRight w:val="0"/>
          <w:marTop w:val="0"/>
          <w:marBottom w:val="0"/>
          <w:divBdr>
            <w:top w:val="none" w:sz="0" w:space="0" w:color="auto"/>
            <w:left w:val="none" w:sz="0" w:space="0" w:color="auto"/>
            <w:bottom w:val="none" w:sz="0" w:space="0" w:color="auto"/>
            <w:right w:val="none" w:sz="0" w:space="0" w:color="auto"/>
          </w:divBdr>
        </w:div>
        <w:div w:id="1800798960">
          <w:marLeft w:val="0"/>
          <w:marRight w:val="0"/>
          <w:marTop w:val="0"/>
          <w:marBottom w:val="0"/>
          <w:divBdr>
            <w:top w:val="none" w:sz="0" w:space="0" w:color="auto"/>
            <w:left w:val="none" w:sz="0" w:space="0" w:color="auto"/>
            <w:bottom w:val="none" w:sz="0" w:space="0" w:color="auto"/>
            <w:right w:val="none" w:sz="0" w:space="0" w:color="auto"/>
          </w:divBdr>
        </w:div>
        <w:div w:id="723139035">
          <w:marLeft w:val="0"/>
          <w:marRight w:val="0"/>
          <w:marTop w:val="0"/>
          <w:marBottom w:val="0"/>
          <w:divBdr>
            <w:top w:val="none" w:sz="0" w:space="0" w:color="auto"/>
            <w:left w:val="none" w:sz="0" w:space="0" w:color="auto"/>
            <w:bottom w:val="none" w:sz="0" w:space="0" w:color="auto"/>
            <w:right w:val="none" w:sz="0" w:space="0" w:color="auto"/>
          </w:divBdr>
        </w:div>
        <w:div w:id="271207726">
          <w:marLeft w:val="0"/>
          <w:marRight w:val="0"/>
          <w:marTop w:val="0"/>
          <w:marBottom w:val="0"/>
          <w:divBdr>
            <w:top w:val="none" w:sz="0" w:space="0" w:color="auto"/>
            <w:left w:val="none" w:sz="0" w:space="0" w:color="auto"/>
            <w:bottom w:val="none" w:sz="0" w:space="0" w:color="auto"/>
            <w:right w:val="none" w:sz="0" w:space="0" w:color="auto"/>
          </w:divBdr>
        </w:div>
        <w:div w:id="1867672332">
          <w:marLeft w:val="0"/>
          <w:marRight w:val="0"/>
          <w:marTop w:val="0"/>
          <w:marBottom w:val="0"/>
          <w:divBdr>
            <w:top w:val="none" w:sz="0" w:space="0" w:color="auto"/>
            <w:left w:val="none" w:sz="0" w:space="0" w:color="auto"/>
            <w:bottom w:val="none" w:sz="0" w:space="0" w:color="auto"/>
            <w:right w:val="none" w:sz="0" w:space="0" w:color="auto"/>
          </w:divBdr>
        </w:div>
        <w:div w:id="1609000918">
          <w:marLeft w:val="0"/>
          <w:marRight w:val="0"/>
          <w:marTop w:val="0"/>
          <w:marBottom w:val="0"/>
          <w:divBdr>
            <w:top w:val="none" w:sz="0" w:space="0" w:color="auto"/>
            <w:left w:val="none" w:sz="0" w:space="0" w:color="auto"/>
            <w:bottom w:val="none" w:sz="0" w:space="0" w:color="auto"/>
            <w:right w:val="none" w:sz="0" w:space="0" w:color="auto"/>
          </w:divBdr>
        </w:div>
        <w:div w:id="427578082">
          <w:marLeft w:val="0"/>
          <w:marRight w:val="0"/>
          <w:marTop w:val="0"/>
          <w:marBottom w:val="0"/>
          <w:divBdr>
            <w:top w:val="none" w:sz="0" w:space="0" w:color="auto"/>
            <w:left w:val="none" w:sz="0" w:space="0" w:color="auto"/>
            <w:bottom w:val="none" w:sz="0" w:space="0" w:color="auto"/>
            <w:right w:val="none" w:sz="0" w:space="0" w:color="auto"/>
          </w:divBdr>
        </w:div>
        <w:div w:id="1134102558">
          <w:marLeft w:val="0"/>
          <w:marRight w:val="0"/>
          <w:marTop w:val="0"/>
          <w:marBottom w:val="0"/>
          <w:divBdr>
            <w:top w:val="none" w:sz="0" w:space="0" w:color="auto"/>
            <w:left w:val="none" w:sz="0" w:space="0" w:color="auto"/>
            <w:bottom w:val="none" w:sz="0" w:space="0" w:color="auto"/>
            <w:right w:val="none" w:sz="0" w:space="0" w:color="auto"/>
          </w:divBdr>
        </w:div>
        <w:div w:id="1635060507">
          <w:marLeft w:val="0"/>
          <w:marRight w:val="0"/>
          <w:marTop w:val="0"/>
          <w:marBottom w:val="0"/>
          <w:divBdr>
            <w:top w:val="none" w:sz="0" w:space="0" w:color="auto"/>
            <w:left w:val="none" w:sz="0" w:space="0" w:color="auto"/>
            <w:bottom w:val="none" w:sz="0" w:space="0" w:color="auto"/>
            <w:right w:val="none" w:sz="0" w:space="0" w:color="auto"/>
          </w:divBdr>
        </w:div>
        <w:div w:id="250699024">
          <w:marLeft w:val="0"/>
          <w:marRight w:val="0"/>
          <w:marTop w:val="0"/>
          <w:marBottom w:val="0"/>
          <w:divBdr>
            <w:top w:val="none" w:sz="0" w:space="0" w:color="auto"/>
            <w:left w:val="none" w:sz="0" w:space="0" w:color="auto"/>
            <w:bottom w:val="none" w:sz="0" w:space="0" w:color="auto"/>
            <w:right w:val="none" w:sz="0" w:space="0" w:color="auto"/>
          </w:divBdr>
        </w:div>
        <w:div w:id="1240360532">
          <w:marLeft w:val="0"/>
          <w:marRight w:val="0"/>
          <w:marTop w:val="0"/>
          <w:marBottom w:val="0"/>
          <w:divBdr>
            <w:top w:val="none" w:sz="0" w:space="0" w:color="auto"/>
            <w:left w:val="none" w:sz="0" w:space="0" w:color="auto"/>
            <w:bottom w:val="none" w:sz="0" w:space="0" w:color="auto"/>
            <w:right w:val="none" w:sz="0" w:space="0" w:color="auto"/>
          </w:divBdr>
        </w:div>
        <w:div w:id="1320301947">
          <w:marLeft w:val="0"/>
          <w:marRight w:val="0"/>
          <w:marTop w:val="0"/>
          <w:marBottom w:val="0"/>
          <w:divBdr>
            <w:top w:val="none" w:sz="0" w:space="0" w:color="auto"/>
            <w:left w:val="none" w:sz="0" w:space="0" w:color="auto"/>
            <w:bottom w:val="none" w:sz="0" w:space="0" w:color="auto"/>
            <w:right w:val="none" w:sz="0" w:space="0" w:color="auto"/>
          </w:divBdr>
        </w:div>
        <w:div w:id="1182206069">
          <w:marLeft w:val="0"/>
          <w:marRight w:val="0"/>
          <w:marTop w:val="0"/>
          <w:marBottom w:val="0"/>
          <w:divBdr>
            <w:top w:val="none" w:sz="0" w:space="0" w:color="auto"/>
            <w:left w:val="none" w:sz="0" w:space="0" w:color="auto"/>
            <w:bottom w:val="none" w:sz="0" w:space="0" w:color="auto"/>
            <w:right w:val="none" w:sz="0" w:space="0" w:color="auto"/>
          </w:divBdr>
        </w:div>
        <w:div w:id="1764185389">
          <w:marLeft w:val="0"/>
          <w:marRight w:val="0"/>
          <w:marTop w:val="0"/>
          <w:marBottom w:val="0"/>
          <w:divBdr>
            <w:top w:val="none" w:sz="0" w:space="0" w:color="auto"/>
            <w:left w:val="none" w:sz="0" w:space="0" w:color="auto"/>
            <w:bottom w:val="none" w:sz="0" w:space="0" w:color="auto"/>
            <w:right w:val="none" w:sz="0" w:space="0" w:color="auto"/>
          </w:divBdr>
        </w:div>
        <w:div w:id="1196037362">
          <w:marLeft w:val="0"/>
          <w:marRight w:val="0"/>
          <w:marTop w:val="0"/>
          <w:marBottom w:val="0"/>
          <w:divBdr>
            <w:top w:val="none" w:sz="0" w:space="0" w:color="auto"/>
            <w:left w:val="none" w:sz="0" w:space="0" w:color="auto"/>
            <w:bottom w:val="none" w:sz="0" w:space="0" w:color="auto"/>
            <w:right w:val="none" w:sz="0" w:space="0" w:color="auto"/>
          </w:divBdr>
        </w:div>
        <w:div w:id="665716629">
          <w:marLeft w:val="0"/>
          <w:marRight w:val="0"/>
          <w:marTop w:val="0"/>
          <w:marBottom w:val="0"/>
          <w:divBdr>
            <w:top w:val="none" w:sz="0" w:space="0" w:color="auto"/>
            <w:left w:val="none" w:sz="0" w:space="0" w:color="auto"/>
            <w:bottom w:val="none" w:sz="0" w:space="0" w:color="auto"/>
            <w:right w:val="none" w:sz="0" w:space="0" w:color="auto"/>
          </w:divBdr>
        </w:div>
        <w:div w:id="1649240225">
          <w:marLeft w:val="0"/>
          <w:marRight w:val="0"/>
          <w:marTop w:val="0"/>
          <w:marBottom w:val="0"/>
          <w:divBdr>
            <w:top w:val="none" w:sz="0" w:space="0" w:color="auto"/>
            <w:left w:val="none" w:sz="0" w:space="0" w:color="auto"/>
            <w:bottom w:val="none" w:sz="0" w:space="0" w:color="auto"/>
            <w:right w:val="none" w:sz="0" w:space="0" w:color="auto"/>
          </w:divBdr>
        </w:div>
        <w:div w:id="461775735">
          <w:marLeft w:val="0"/>
          <w:marRight w:val="0"/>
          <w:marTop w:val="0"/>
          <w:marBottom w:val="0"/>
          <w:divBdr>
            <w:top w:val="none" w:sz="0" w:space="0" w:color="auto"/>
            <w:left w:val="none" w:sz="0" w:space="0" w:color="auto"/>
            <w:bottom w:val="none" w:sz="0" w:space="0" w:color="auto"/>
            <w:right w:val="none" w:sz="0" w:space="0" w:color="auto"/>
          </w:divBdr>
        </w:div>
      </w:divsChild>
    </w:div>
    <w:div w:id="851604084">
      <w:bodyDiv w:val="1"/>
      <w:marLeft w:val="0"/>
      <w:marRight w:val="0"/>
      <w:marTop w:val="0"/>
      <w:marBottom w:val="0"/>
      <w:divBdr>
        <w:top w:val="none" w:sz="0" w:space="0" w:color="auto"/>
        <w:left w:val="none" w:sz="0" w:space="0" w:color="auto"/>
        <w:bottom w:val="none" w:sz="0" w:space="0" w:color="auto"/>
        <w:right w:val="none" w:sz="0" w:space="0" w:color="auto"/>
      </w:divBdr>
      <w:divsChild>
        <w:div w:id="567695585">
          <w:marLeft w:val="0"/>
          <w:marRight w:val="0"/>
          <w:marTop w:val="0"/>
          <w:marBottom w:val="0"/>
          <w:divBdr>
            <w:top w:val="none" w:sz="0" w:space="0" w:color="auto"/>
            <w:left w:val="none" w:sz="0" w:space="0" w:color="auto"/>
            <w:bottom w:val="none" w:sz="0" w:space="0" w:color="auto"/>
            <w:right w:val="none" w:sz="0" w:space="0" w:color="auto"/>
          </w:divBdr>
        </w:div>
        <w:div w:id="1493790140">
          <w:marLeft w:val="0"/>
          <w:marRight w:val="0"/>
          <w:marTop w:val="0"/>
          <w:marBottom w:val="0"/>
          <w:divBdr>
            <w:top w:val="none" w:sz="0" w:space="0" w:color="auto"/>
            <w:left w:val="none" w:sz="0" w:space="0" w:color="auto"/>
            <w:bottom w:val="none" w:sz="0" w:space="0" w:color="auto"/>
            <w:right w:val="none" w:sz="0" w:space="0" w:color="auto"/>
          </w:divBdr>
        </w:div>
        <w:div w:id="1950745586">
          <w:marLeft w:val="0"/>
          <w:marRight w:val="0"/>
          <w:marTop w:val="0"/>
          <w:marBottom w:val="0"/>
          <w:divBdr>
            <w:top w:val="none" w:sz="0" w:space="0" w:color="auto"/>
            <w:left w:val="none" w:sz="0" w:space="0" w:color="auto"/>
            <w:bottom w:val="none" w:sz="0" w:space="0" w:color="auto"/>
            <w:right w:val="none" w:sz="0" w:space="0" w:color="auto"/>
          </w:divBdr>
        </w:div>
        <w:div w:id="1397170896">
          <w:marLeft w:val="0"/>
          <w:marRight w:val="0"/>
          <w:marTop w:val="0"/>
          <w:marBottom w:val="0"/>
          <w:divBdr>
            <w:top w:val="none" w:sz="0" w:space="0" w:color="auto"/>
            <w:left w:val="none" w:sz="0" w:space="0" w:color="auto"/>
            <w:bottom w:val="none" w:sz="0" w:space="0" w:color="auto"/>
            <w:right w:val="none" w:sz="0" w:space="0" w:color="auto"/>
          </w:divBdr>
        </w:div>
        <w:div w:id="359430880">
          <w:marLeft w:val="0"/>
          <w:marRight w:val="0"/>
          <w:marTop w:val="0"/>
          <w:marBottom w:val="0"/>
          <w:divBdr>
            <w:top w:val="none" w:sz="0" w:space="0" w:color="auto"/>
            <w:left w:val="none" w:sz="0" w:space="0" w:color="auto"/>
            <w:bottom w:val="none" w:sz="0" w:space="0" w:color="auto"/>
            <w:right w:val="none" w:sz="0" w:space="0" w:color="auto"/>
          </w:divBdr>
        </w:div>
        <w:div w:id="384180599">
          <w:marLeft w:val="0"/>
          <w:marRight w:val="0"/>
          <w:marTop w:val="0"/>
          <w:marBottom w:val="0"/>
          <w:divBdr>
            <w:top w:val="none" w:sz="0" w:space="0" w:color="auto"/>
            <w:left w:val="none" w:sz="0" w:space="0" w:color="auto"/>
            <w:bottom w:val="none" w:sz="0" w:space="0" w:color="auto"/>
            <w:right w:val="none" w:sz="0" w:space="0" w:color="auto"/>
          </w:divBdr>
        </w:div>
        <w:div w:id="1829515136">
          <w:marLeft w:val="0"/>
          <w:marRight w:val="0"/>
          <w:marTop w:val="0"/>
          <w:marBottom w:val="0"/>
          <w:divBdr>
            <w:top w:val="none" w:sz="0" w:space="0" w:color="auto"/>
            <w:left w:val="none" w:sz="0" w:space="0" w:color="auto"/>
            <w:bottom w:val="none" w:sz="0" w:space="0" w:color="auto"/>
            <w:right w:val="none" w:sz="0" w:space="0" w:color="auto"/>
          </w:divBdr>
        </w:div>
        <w:div w:id="1346130146">
          <w:marLeft w:val="0"/>
          <w:marRight w:val="0"/>
          <w:marTop w:val="0"/>
          <w:marBottom w:val="0"/>
          <w:divBdr>
            <w:top w:val="none" w:sz="0" w:space="0" w:color="auto"/>
            <w:left w:val="none" w:sz="0" w:space="0" w:color="auto"/>
            <w:bottom w:val="none" w:sz="0" w:space="0" w:color="auto"/>
            <w:right w:val="none" w:sz="0" w:space="0" w:color="auto"/>
          </w:divBdr>
        </w:div>
        <w:div w:id="233899664">
          <w:marLeft w:val="0"/>
          <w:marRight w:val="0"/>
          <w:marTop w:val="0"/>
          <w:marBottom w:val="0"/>
          <w:divBdr>
            <w:top w:val="none" w:sz="0" w:space="0" w:color="auto"/>
            <w:left w:val="none" w:sz="0" w:space="0" w:color="auto"/>
            <w:bottom w:val="none" w:sz="0" w:space="0" w:color="auto"/>
            <w:right w:val="none" w:sz="0" w:space="0" w:color="auto"/>
          </w:divBdr>
        </w:div>
        <w:div w:id="1308631180">
          <w:marLeft w:val="0"/>
          <w:marRight w:val="0"/>
          <w:marTop w:val="0"/>
          <w:marBottom w:val="0"/>
          <w:divBdr>
            <w:top w:val="none" w:sz="0" w:space="0" w:color="auto"/>
            <w:left w:val="none" w:sz="0" w:space="0" w:color="auto"/>
            <w:bottom w:val="none" w:sz="0" w:space="0" w:color="auto"/>
            <w:right w:val="none" w:sz="0" w:space="0" w:color="auto"/>
          </w:divBdr>
        </w:div>
        <w:div w:id="624888517">
          <w:marLeft w:val="0"/>
          <w:marRight w:val="0"/>
          <w:marTop w:val="0"/>
          <w:marBottom w:val="0"/>
          <w:divBdr>
            <w:top w:val="none" w:sz="0" w:space="0" w:color="auto"/>
            <w:left w:val="none" w:sz="0" w:space="0" w:color="auto"/>
            <w:bottom w:val="none" w:sz="0" w:space="0" w:color="auto"/>
            <w:right w:val="none" w:sz="0" w:space="0" w:color="auto"/>
          </w:divBdr>
        </w:div>
      </w:divsChild>
    </w:div>
    <w:div w:id="869991405">
      <w:bodyDiv w:val="1"/>
      <w:marLeft w:val="0"/>
      <w:marRight w:val="0"/>
      <w:marTop w:val="0"/>
      <w:marBottom w:val="0"/>
      <w:divBdr>
        <w:top w:val="none" w:sz="0" w:space="0" w:color="auto"/>
        <w:left w:val="none" w:sz="0" w:space="0" w:color="auto"/>
        <w:bottom w:val="none" w:sz="0" w:space="0" w:color="auto"/>
        <w:right w:val="none" w:sz="0" w:space="0" w:color="auto"/>
      </w:divBdr>
      <w:divsChild>
        <w:div w:id="1313289717">
          <w:marLeft w:val="0"/>
          <w:marRight w:val="0"/>
          <w:marTop w:val="0"/>
          <w:marBottom w:val="0"/>
          <w:divBdr>
            <w:top w:val="none" w:sz="0" w:space="0" w:color="auto"/>
            <w:left w:val="none" w:sz="0" w:space="0" w:color="auto"/>
            <w:bottom w:val="none" w:sz="0" w:space="0" w:color="auto"/>
            <w:right w:val="none" w:sz="0" w:space="0" w:color="auto"/>
          </w:divBdr>
        </w:div>
        <w:div w:id="184102323">
          <w:marLeft w:val="0"/>
          <w:marRight w:val="0"/>
          <w:marTop w:val="0"/>
          <w:marBottom w:val="0"/>
          <w:divBdr>
            <w:top w:val="none" w:sz="0" w:space="0" w:color="auto"/>
            <w:left w:val="none" w:sz="0" w:space="0" w:color="auto"/>
            <w:bottom w:val="none" w:sz="0" w:space="0" w:color="auto"/>
            <w:right w:val="none" w:sz="0" w:space="0" w:color="auto"/>
          </w:divBdr>
        </w:div>
      </w:divsChild>
    </w:div>
    <w:div w:id="954869003">
      <w:bodyDiv w:val="1"/>
      <w:marLeft w:val="0"/>
      <w:marRight w:val="0"/>
      <w:marTop w:val="0"/>
      <w:marBottom w:val="0"/>
      <w:divBdr>
        <w:top w:val="none" w:sz="0" w:space="0" w:color="auto"/>
        <w:left w:val="none" w:sz="0" w:space="0" w:color="auto"/>
        <w:bottom w:val="none" w:sz="0" w:space="0" w:color="auto"/>
        <w:right w:val="none" w:sz="0" w:space="0" w:color="auto"/>
      </w:divBdr>
      <w:divsChild>
        <w:div w:id="1833329471">
          <w:marLeft w:val="0"/>
          <w:marRight w:val="0"/>
          <w:marTop w:val="0"/>
          <w:marBottom w:val="0"/>
          <w:divBdr>
            <w:top w:val="none" w:sz="0" w:space="0" w:color="auto"/>
            <w:left w:val="none" w:sz="0" w:space="0" w:color="auto"/>
            <w:bottom w:val="none" w:sz="0" w:space="0" w:color="auto"/>
            <w:right w:val="none" w:sz="0" w:space="0" w:color="auto"/>
          </w:divBdr>
        </w:div>
        <w:div w:id="403070715">
          <w:marLeft w:val="0"/>
          <w:marRight w:val="0"/>
          <w:marTop w:val="0"/>
          <w:marBottom w:val="0"/>
          <w:divBdr>
            <w:top w:val="none" w:sz="0" w:space="0" w:color="auto"/>
            <w:left w:val="none" w:sz="0" w:space="0" w:color="auto"/>
            <w:bottom w:val="none" w:sz="0" w:space="0" w:color="auto"/>
            <w:right w:val="none" w:sz="0" w:space="0" w:color="auto"/>
          </w:divBdr>
        </w:div>
        <w:div w:id="1575625824">
          <w:marLeft w:val="0"/>
          <w:marRight w:val="0"/>
          <w:marTop w:val="0"/>
          <w:marBottom w:val="0"/>
          <w:divBdr>
            <w:top w:val="none" w:sz="0" w:space="0" w:color="auto"/>
            <w:left w:val="none" w:sz="0" w:space="0" w:color="auto"/>
            <w:bottom w:val="none" w:sz="0" w:space="0" w:color="auto"/>
            <w:right w:val="none" w:sz="0" w:space="0" w:color="auto"/>
          </w:divBdr>
        </w:div>
        <w:div w:id="149948929">
          <w:marLeft w:val="0"/>
          <w:marRight w:val="0"/>
          <w:marTop w:val="0"/>
          <w:marBottom w:val="0"/>
          <w:divBdr>
            <w:top w:val="none" w:sz="0" w:space="0" w:color="auto"/>
            <w:left w:val="none" w:sz="0" w:space="0" w:color="auto"/>
            <w:bottom w:val="none" w:sz="0" w:space="0" w:color="auto"/>
            <w:right w:val="none" w:sz="0" w:space="0" w:color="auto"/>
          </w:divBdr>
        </w:div>
        <w:div w:id="1615625177">
          <w:marLeft w:val="0"/>
          <w:marRight w:val="0"/>
          <w:marTop w:val="0"/>
          <w:marBottom w:val="0"/>
          <w:divBdr>
            <w:top w:val="none" w:sz="0" w:space="0" w:color="auto"/>
            <w:left w:val="none" w:sz="0" w:space="0" w:color="auto"/>
            <w:bottom w:val="none" w:sz="0" w:space="0" w:color="auto"/>
            <w:right w:val="none" w:sz="0" w:space="0" w:color="auto"/>
          </w:divBdr>
        </w:div>
        <w:div w:id="1898662875">
          <w:marLeft w:val="0"/>
          <w:marRight w:val="0"/>
          <w:marTop w:val="0"/>
          <w:marBottom w:val="0"/>
          <w:divBdr>
            <w:top w:val="none" w:sz="0" w:space="0" w:color="auto"/>
            <w:left w:val="none" w:sz="0" w:space="0" w:color="auto"/>
            <w:bottom w:val="none" w:sz="0" w:space="0" w:color="auto"/>
            <w:right w:val="none" w:sz="0" w:space="0" w:color="auto"/>
          </w:divBdr>
        </w:div>
        <w:div w:id="921138042">
          <w:marLeft w:val="0"/>
          <w:marRight w:val="0"/>
          <w:marTop w:val="0"/>
          <w:marBottom w:val="0"/>
          <w:divBdr>
            <w:top w:val="none" w:sz="0" w:space="0" w:color="auto"/>
            <w:left w:val="none" w:sz="0" w:space="0" w:color="auto"/>
            <w:bottom w:val="none" w:sz="0" w:space="0" w:color="auto"/>
            <w:right w:val="none" w:sz="0" w:space="0" w:color="auto"/>
          </w:divBdr>
        </w:div>
        <w:div w:id="1018314213">
          <w:marLeft w:val="0"/>
          <w:marRight w:val="0"/>
          <w:marTop w:val="0"/>
          <w:marBottom w:val="0"/>
          <w:divBdr>
            <w:top w:val="none" w:sz="0" w:space="0" w:color="auto"/>
            <w:left w:val="none" w:sz="0" w:space="0" w:color="auto"/>
            <w:bottom w:val="none" w:sz="0" w:space="0" w:color="auto"/>
            <w:right w:val="none" w:sz="0" w:space="0" w:color="auto"/>
          </w:divBdr>
        </w:div>
        <w:div w:id="241454820">
          <w:marLeft w:val="0"/>
          <w:marRight w:val="0"/>
          <w:marTop w:val="0"/>
          <w:marBottom w:val="0"/>
          <w:divBdr>
            <w:top w:val="none" w:sz="0" w:space="0" w:color="auto"/>
            <w:left w:val="none" w:sz="0" w:space="0" w:color="auto"/>
            <w:bottom w:val="none" w:sz="0" w:space="0" w:color="auto"/>
            <w:right w:val="none" w:sz="0" w:space="0" w:color="auto"/>
          </w:divBdr>
        </w:div>
        <w:div w:id="709646747">
          <w:marLeft w:val="0"/>
          <w:marRight w:val="0"/>
          <w:marTop w:val="0"/>
          <w:marBottom w:val="0"/>
          <w:divBdr>
            <w:top w:val="none" w:sz="0" w:space="0" w:color="auto"/>
            <w:left w:val="none" w:sz="0" w:space="0" w:color="auto"/>
            <w:bottom w:val="none" w:sz="0" w:space="0" w:color="auto"/>
            <w:right w:val="none" w:sz="0" w:space="0" w:color="auto"/>
          </w:divBdr>
        </w:div>
        <w:div w:id="1011033402">
          <w:marLeft w:val="0"/>
          <w:marRight w:val="0"/>
          <w:marTop w:val="0"/>
          <w:marBottom w:val="0"/>
          <w:divBdr>
            <w:top w:val="none" w:sz="0" w:space="0" w:color="auto"/>
            <w:left w:val="none" w:sz="0" w:space="0" w:color="auto"/>
            <w:bottom w:val="none" w:sz="0" w:space="0" w:color="auto"/>
            <w:right w:val="none" w:sz="0" w:space="0" w:color="auto"/>
          </w:divBdr>
        </w:div>
        <w:div w:id="651644302">
          <w:marLeft w:val="0"/>
          <w:marRight w:val="0"/>
          <w:marTop w:val="0"/>
          <w:marBottom w:val="0"/>
          <w:divBdr>
            <w:top w:val="none" w:sz="0" w:space="0" w:color="auto"/>
            <w:left w:val="none" w:sz="0" w:space="0" w:color="auto"/>
            <w:bottom w:val="none" w:sz="0" w:space="0" w:color="auto"/>
            <w:right w:val="none" w:sz="0" w:space="0" w:color="auto"/>
          </w:divBdr>
        </w:div>
        <w:div w:id="1419986529">
          <w:marLeft w:val="0"/>
          <w:marRight w:val="0"/>
          <w:marTop w:val="0"/>
          <w:marBottom w:val="0"/>
          <w:divBdr>
            <w:top w:val="none" w:sz="0" w:space="0" w:color="auto"/>
            <w:left w:val="none" w:sz="0" w:space="0" w:color="auto"/>
            <w:bottom w:val="none" w:sz="0" w:space="0" w:color="auto"/>
            <w:right w:val="none" w:sz="0" w:space="0" w:color="auto"/>
          </w:divBdr>
        </w:div>
        <w:div w:id="214775872">
          <w:marLeft w:val="0"/>
          <w:marRight w:val="0"/>
          <w:marTop w:val="0"/>
          <w:marBottom w:val="0"/>
          <w:divBdr>
            <w:top w:val="none" w:sz="0" w:space="0" w:color="auto"/>
            <w:left w:val="none" w:sz="0" w:space="0" w:color="auto"/>
            <w:bottom w:val="none" w:sz="0" w:space="0" w:color="auto"/>
            <w:right w:val="none" w:sz="0" w:space="0" w:color="auto"/>
          </w:divBdr>
        </w:div>
        <w:div w:id="88281564">
          <w:marLeft w:val="0"/>
          <w:marRight w:val="0"/>
          <w:marTop w:val="0"/>
          <w:marBottom w:val="0"/>
          <w:divBdr>
            <w:top w:val="none" w:sz="0" w:space="0" w:color="auto"/>
            <w:left w:val="none" w:sz="0" w:space="0" w:color="auto"/>
            <w:bottom w:val="none" w:sz="0" w:space="0" w:color="auto"/>
            <w:right w:val="none" w:sz="0" w:space="0" w:color="auto"/>
          </w:divBdr>
        </w:div>
        <w:div w:id="613756709">
          <w:marLeft w:val="0"/>
          <w:marRight w:val="0"/>
          <w:marTop w:val="0"/>
          <w:marBottom w:val="0"/>
          <w:divBdr>
            <w:top w:val="none" w:sz="0" w:space="0" w:color="auto"/>
            <w:left w:val="none" w:sz="0" w:space="0" w:color="auto"/>
            <w:bottom w:val="none" w:sz="0" w:space="0" w:color="auto"/>
            <w:right w:val="none" w:sz="0" w:space="0" w:color="auto"/>
          </w:divBdr>
        </w:div>
        <w:div w:id="603537260">
          <w:marLeft w:val="0"/>
          <w:marRight w:val="0"/>
          <w:marTop w:val="0"/>
          <w:marBottom w:val="0"/>
          <w:divBdr>
            <w:top w:val="none" w:sz="0" w:space="0" w:color="auto"/>
            <w:left w:val="none" w:sz="0" w:space="0" w:color="auto"/>
            <w:bottom w:val="none" w:sz="0" w:space="0" w:color="auto"/>
            <w:right w:val="none" w:sz="0" w:space="0" w:color="auto"/>
          </w:divBdr>
        </w:div>
        <w:div w:id="563637146">
          <w:marLeft w:val="0"/>
          <w:marRight w:val="0"/>
          <w:marTop w:val="0"/>
          <w:marBottom w:val="0"/>
          <w:divBdr>
            <w:top w:val="none" w:sz="0" w:space="0" w:color="auto"/>
            <w:left w:val="none" w:sz="0" w:space="0" w:color="auto"/>
            <w:bottom w:val="none" w:sz="0" w:space="0" w:color="auto"/>
            <w:right w:val="none" w:sz="0" w:space="0" w:color="auto"/>
          </w:divBdr>
        </w:div>
        <w:div w:id="612589393">
          <w:marLeft w:val="0"/>
          <w:marRight w:val="0"/>
          <w:marTop w:val="0"/>
          <w:marBottom w:val="0"/>
          <w:divBdr>
            <w:top w:val="none" w:sz="0" w:space="0" w:color="auto"/>
            <w:left w:val="none" w:sz="0" w:space="0" w:color="auto"/>
            <w:bottom w:val="none" w:sz="0" w:space="0" w:color="auto"/>
            <w:right w:val="none" w:sz="0" w:space="0" w:color="auto"/>
          </w:divBdr>
        </w:div>
        <w:div w:id="1542863735">
          <w:marLeft w:val="0"/>
          <w:marRight w:val="0"/>
          <w:marTop w:val="0"/>
          <w:marBottom w:val="0"/>
          <w:divBdr>
            <w:top w:val="none" w:sz="0" w:space="0" w:color="auto"/>
            <w:left w:val="none" w:sz="0" w:space="0" w:color="auto"/>
            <w:bottom w:val="none" w:sz="0" w:space="0" w:color="auto"/>
            <w:right w:val="none" w:sz="0" w:space="0" w:color="auto"/>
          </w:divBdr>
        </w:div>
        <w:div w:id="1693726505">
          <w:marLeft w:val="0"/>
          <w:marRight w:val="0"/>
          <w:marTop w:val="0"/>
          <w:marBottom w:val="0"/>
          <w:divBdr>
            <w:top w:val="none" w:sz="0" w:space="0" w:color="auto"/>
            <w:left w:val="none" w:sz="0" w:space="0" w:color="auto"/>
            <w:bottom w:val="none" w:sz="0" w:space="0" w:color="auto"/>
            <w:right w:val="none" w:sz="0" w:space="0" w:color="auto"/>
          </w:divBdr>
        </w:div>
        <w:div w:id="890533844">
          <w:marLeft w:val="0"/>
          <w:marRight w:val="0"/>
          <w:marTop w:val="0"/>
          <w:marBottom w:val="0"/>
          <w:divBdr>
            <w:top w:val="none" w:sz="0" w:space="0" w:color="auto"/>
            <w:left w:val="none" w:sz="0" w:space="0" w:color="auto"/>
            <w:bottom w:val="none" w:sz="0" w:space="0" w:color="auto"/>
            <w:right w:val="none" w:sz="0" w:space="0" w:color="auto"/>
          </w:divBdr>
        </w:div>
        <w:div w:id="711537015">
          <w:marLeft w:val="0"/>
          <w:marRight w:val="0"/>
          <w:marTop w:val="0"/>
          <w:marBottom w:val="0"/>
          <w:divBdr>
            <w:top w:val="none" w:sz="0" w:space="0" w:color="auto"/>
            <w:left w:val="none" w:sz="0" w:space="0" w:color="auto"/>
            <w:bottom w:val="none" w:sz="0" w:space="0" w:color="auto"/>
            <w:right w:val="none" w:sz="0" w:space="0" w:color="auto"/>
          </w:divBdr>
        </w:div>
        <w:div w:id="1148015106">
          <w:marLeft w:val="0"/>
          <w:marRight w:val="0"/>
          <w:marTop w:val="0"/>
          <w:marBottom w:val="0"/>
          <w:divBdr>
            <w:top w:val="none" w:sz="0" w:space="0" w:color="auto"/>
            <w:left w:val="none" w:sz="0" w:space="0" w:color="auto"/>
            <w:bottom w:val="none" w:sz="0" w:space="0" w:color="auto"/>
            <w:right w:val="none" w:sz="0" w:space="0" w:color="auto"/>
          </w:divBdr>
        </w:div>
        <w:div w:id="739640341">
          <w:marLeft w:val="0"/>
          <w:marRight w:val="0"/>
          <w:marTop w:val="0"/>
          <w:marBottom w:val="0"/>
          <w:divBdr>
            <w:top w:val="none" w:sz="0" w:space="0" w:color="auto"/>
            <w:left w:val="none" w:sz="0" w:space="0" w:color="auto"/>
            <w:bottom w:val="none" w:sz="0" w:space="0" w:color="auto"/>
            <w:right w:val="none" w:sz="0" w:space="0" w:color="auto"/>
          </w:divBdr>
        </w:div>
        <w:div w:id="740056462">
          <w:marLeft w:val="0"/>
          <w:marRight w:val="0"/>
          <w:marTop w:val="0"/>
          <w:marBottom w:val="0"/>
          <w:divBdr>
            <w:top w:val="none" w:sz="0" w:space="0" w:color="auto"/>
            <w:left w:val="none" w:sz="0" w:space="0" w:color="auto"/>
            <w:bottom w:val="none" w:sz="0" w:space="0" w:color="auto"/>
            <w:right w:val="none" w:sz="0" w:space="0" w:color="auto"/>
          </w:divBdr>
        </w:div>
        <w:div w:id="832993718">
          <w:marLeft w:val="0"/>
          <w:marRight w:val="0"/>
          <w:marTop w:val="0"/>
          <w:marBottom w:val="0"/>
          <w:divBdr>
            <w:top w:val="none" w:sz="0" w:space="0" w:color="auto"/>
            <w:left w:val="none" w:sz="0" w:space="0" w:color="auto"/>
            <w:bottom w:val="none" w:sz="0" w:space="0" w:color="auto"/>
            <w:right w:val="none" w:sz="0" w:space="0" w:color="auto"/>
          </w:divBdr>
        </w:div>
        <w:div w:id="1741979525">
          <w:marLeft w:val="0"/>
          <w:marRight w:val="0"/>
          <w:marTop w:val="0"/>
          <w:marBottom w:val="0"/>
          <w:divBdr>
            <w:top w:val="none" w:sz="0" w:space="0" w:color="auto"/>
            <w:left w:val="none" w:sz="0" w:space="0" w:color="auto"/>
            <w:bottom w:val="none" w:sz="0" w:space="0" w:color="auto"/>
            <w:right w:val="none" w:sz="0" w:space="0" w:color="auto"/>
          </w:divBdr>
        </w:div>
        <w:div w:id="843278738">
          <w:marLeft w:val="0"/>
          <w:marRight w:val="0"/>
          <w:marTop w:val="0"/>
          <w:marBottom w:val="0"/>
          <w:divBdr>
            <w:top w:val="none" w:sz="0" w:space="0" w:color="auto"/>
            <w:left w:val="none" w:sz="0" w:space="0" w:color="auto"/>
            <w:bottom w:val="none" w:sz="0" w:space="0" w:color="auto"/>
            <w:right w:val="none" w:sz="0" w:space="0" w:color="auto"/>
          </w:divBdr>
        </w:div>
        <w:div w:id="898588650">
          <w:marLeft w:val="0"/>
          <w:marRight w:val="0"/>
          <w:marTop w:val="0"/>
          <w:marBottom w:val="0"/>
          <w:divBdr>
            <w:top w:val="none" w:sz="0" w:space="0" w:color="auto"/>
            <w:left w:val="none" w:sz="0" w:space="0" w:color="auto"/>
            <w:bottom w:val="none" w:sz="0" w:space="0" w:color="auto"/>
            <w:right w:val="none" w:sz="0" w:space="0" w:color="auto"/>
          </w:divBdr>
        </w:div>
        <w:div w:id="1134715706">
          <w:marLeft w:val="0"/>
          <w:marRight w:val="0"/>
          <w:marTop w:val="0"/>
          <w:marBottom w:val="0"/>
          <w:divBdr>
            <w:top w:val="none" w:sz="0" w:space="0" w:color="auto"/>
            <w:left w:val="none" w:sz="0" w:space="0" w:color="auto"/>
            <w:bottom w:val="none" w:sz="0" w:space="0" w:color="auto"/>
            <w:right w:val="none" w:sz="0" w:space="0" w:color="auto"/>
          </w:divBdr>
        </w:div>
        <w:div w:id="1619216393">
          <w:marLeft w:val="0"/>
          <w:marRight w:val="0"/>
          <w:marTop w:val="0"/>
          <w:marBottom w:val="0"/>
          <w:divBdr>
            <w:top w:val="none" w:sz="0" w:space="0" w:color="auto"/>
            <w:left w:val="none" w:sz="0" w:space="0" w:color="auto"/>
            <w:bottom w:val="none" w:sz="0" w:space="0" w:color="auto"/>
            <w:right w:val="none" w:sz="0" w:space="0" w:color="auto"/>
          </w:divBdr>
        </w:div>
        <w:div w:id="408694293">
          <w:marLeft w:val="0"/>
          <w:marRight w:val="0"/>
          <w:marTop w:val="0"/>
          <w:marBottom w:val="0"/>
          <w:divBdr>
            <w:top w:val="none" w:sz="0" w:space="0" w:color="auto"/>
            <w:left w:val="none" w:sz="0" w:space="0" w:color="auto"/>
            <w:bottom w:val="none" w:sz="0" w:space="0" w:color="auto"/>
            <w:right w:val="none" w:sz="0" w:space="0" w:color="auto"/>
          </w:divBdr>
        </w:div>
        <w:div w:id="71975247">
          <w:marLeft w:val="0"/>
          <w:marRight w:val="0"/>
          <w:marTop w:val="0"/>
          <w:marBottom w:val="0"/>
          <w:divBdr>
            <w:top w:val="none" w:sz="0" w:space="0" w:color="auto"/>
            <w:left w:val="none" w:sz="0" w:space="0" w:color="auto"/>
            <w:bottom w:val="none" w:sz="0" w:space="0" w:color="auto"/>
            <w:right w:val="none" w:sz="0" w:space="0" w:color="auto"/>
          </w:divBdr>
        </w:div>
        <w:div w:id="336618858">
          <w:marLeft w:val="0"/>
          <w:marRight w:val="0"/>
          <w:marTop w:val="0"/>
          <w:marBottom w:val="0"/>
          <w:divBdr>
            <w:top w:val="none" w:sz="0" w:space="0" w:color="auto"/>
            <w:left w:val="none" w:sz="0" w:space="0" w:color="auto"/>
            <w:bottom w:val="none" w:sz="0" w:space="0" w:color="auto"/>
            <w:right w:val="none" w:sz="0" w:space="0" w:color="auto"/>
          </w:divBdr>
        </w:div>
        <w:div w:id="1212108865">
          <w:marLeft w:val="0"/>
          <w:marRight w:val="0"/>
          <w:marTop w:val="0"/>
          <w:marBottom w:val="0"/>
          <w:divBdr>
            <w:top w:val="none" w:sz="0" w:space="0" w:color="auto"/>
            <w:left w:val="none" w:sz="0" w:space="0" w:color="auto"/>
            <w:bottom w:val="none" w:sz="0" w:space="0" w:color="auto"/>
            <w:right w:val="none" w:sz="0" w:space="0" w:color="auto"/>
          </w:divBdr>
        </w:div>
        <w:div w:id="1639259060">
          <w:marLeft w:val="0"/>
          <w:marRight w:val="0"/>
          <w:marTop w:val="0"/>
          <w:marBottom w:val="0"/>
          <w:divBdr>
            <w:top w:val="none" w:sz="0" w:space="0" w:color="auto"/>
            <w:left w:val="none" w:sz="0" w:space="0" w:color="auto"/>
            <w:bottom w:val="none" w:sz="0" w:space="0" w:color="auto"/>
            <w:right w:val="none" w:sz="0" w:space="0" w:color="auto"/>
          </w:divBdr>
        </w:div>
        <w:div w:id="1263149798">
          <w:marLeft w:val="0"/>
          <w:marRight w:val="0"/>
          <w:marTop w:val="0"/>
          <w:marBottom w:val="0"/>
          <w:divBdr>
            <w:top w:val="none" w:sz="0" w:space="0" w:color="auto"/>
            <w:left w:val="none" w:sz="0" w:space="0" w:color="auto"/>
            <w:bottom w:val="none" w:sz="0" w:space="0" w:color="auto"/>
            <w:right w:val="none" w:sz="0" w:space="0" w:color="auto"/>
          </w:divBdr>
        </w:div>
        <w:div w:id="1383822247">
          <w:marLeft w:val="0"/>
          <w:marRight w:val="0"/>
          <w:marTop w:val="0"/>
          <w:marBottom w:val="0"/>
          <w:divBdr>
            <w:top w:val="none" w:sz="0" w:space="0" w:color="auto"/>
            <w:left w:val="none" w:sz="0" w:space="0" w:color="auto"/>
            <w:bottom w:val="none" w:sz="0" w:space="0" w:color="auto"/>
            <w:right w:val="none" w:sz="0" w:space="0" w:color="auto"/>
          </w:divBdr>
        </w:div>
        <w:div w:id="2084063701">
          <w:marLeft w:val="0"/>
          <w:marRight w:val="0"/>
          <w:marTop w:val="0"/>
          <w:marBottom w:val="0"/>
          <w:divBdr>
            <w:top w:val="none" w:sz="0" w:space="0" w:color="auto"/>
            <w:left w:val="none" w:sz="0" w:space="0" w:color="auto"/>
            <w:bottom w:val="none" w:sz="0" w:space="0" w:color="auto"/>
            <w:right w:val="none" w:sz="0" w:space="0" w:color="auto"/>
          </w:divBdr>
        </w:div>
        <w:div w:id="359548312">
          <w:marLeft w:val="0"/>
          <w:marRight w:val="0"/>
          <w:marTop w:val="0"/>
          <w:marBottom w:val="0"/>
          <w:divBdr>
            <w:top w:val="none" w:sz="0" w:space="0" w:color="auto"/>
            <w:left w:val="none" w:sz="0" w:space="0" w:color="auto"/>
            <w:bottom w:val="none" w:sz="0" w:space="0" w:color="auto"/>
            <w:right w:val="none" w:sz="0" w:space="0" w:color="auto"/>
          </w:divBdr>
        </w:div>
        <w:div w:id="78447203">
          <w:marLeft w:val="0"/>
          <w:marRight w:val="0"/>
          <w:marTop w:val="0"/>
          <w:marBottom w:val="0"/>
          <w:divBdr>
            <w:top w:val="none" w:sz="0" w:space="0" w:color="auto"/>
            <w:left w:val="none" w:sz="0" w:space="0" w:color="auto"/>
            <w:bottom w:val="none" w:sz="0" w:space="0" w:color="auto"/>
            <w:right w:val="none" w:sz="0" w:space="0" w:color="auto"/>
          </w:divBdr>
        </w:div>
        <w:div w:id="101194146">
          <w:marLeft w:val="0"/>
          <w:marRight w:val="0"/>
          <w:marTop w:val="0"/>
          <w:marBottom w:val="0"/>
          <w:divBdr>
            <w:top w:val="none" w:sz="0" w:space="0" w:color="auto"/>
            <w:left w:val="none" w:sz="0" w:space="0" w:color="auto"/>
            <w:bottom w:val="none" w:sz="0" w:space="0" w:color="auto"/>
            <w:right w:val="none" w:sz="0" w:space="0" w:color="auto"/>
          </w:divBdr>
        </w:div>
        <w:div w:id="1673949163">
          <w:marLeft w:val="0"/>
          <w:marRight w:val="0"/>
          <w:marTop w:val="0"/>
          <w:marBottom w:val="0"/>
          <w:divBdr>
            <w:top w:val="none" w:sz="0" w:space="0" w:color="auto"/>
            <w:left w:val="none" w:sz="0" w:space="0" w:color="auto"/>
            <w:bottom w:val="none" w:sz="0" w:space="0" w:color="auto"/>
            <w:right w:val="none" w:sz="0" w:space="0" w:color="auto"/>
          </w:divBdr>
        </w:div>
        <w:div w:id="679822009">
          <w:marLeft w:val="0"/>
          <w:marRight w:val="0"/>
          <w:marTop w:val="0"/>
          <w:marBottom w:val="0"/>
          <w:divBdr>
            <w:top w:val="none" w:sz="0" w:space="0" w:color="auto"/>
            <w:left w:val="none" w:sz="0" w:space="0" w:color="auto"/>
            <w:bottom w:val="none" w:sz="0" w:space="0" w:color="auto"/>
            <w:right w:val="none" w:sz="0" w:space="0" w:color="auto"/>
          </w:divBdr>
        </w:div>
        <w:div w:id="1347054336">
          <w:marLeft w:val="0"/>
          <w:marRight w:val="0"/>
          <w:marTop w:val="0"/>
          <w:marBottom w:val="0"/>
          <w:divBdr>
            <w:top w:val="none" w:sz="0" w:space="0" w:color="auto"/>
            <w:left w:val="none" w:sz="0" w:space="0" w:color="auto"/>
            <w:bottom w:val="none" w:sz="0" w:space="0" w:color="auto"/>
            <w:right w:val="none" w:sz="0" w:space="0" w:color="auto"/>
          </w:divBdr>
        </w:div>
        <w:div w:id="140006117">
          <w:marLeft w:val="0"/>
          <w:marRight w:val="0"/>
          <w:marTop w:val="0"/>
          <w:marBottom w:val="0"/>
          <w:divBdr>
            <w:top w:val="none" w:sz="0" w:space="0" w:color="auto"/>
            <w:left w:val="none" w:sz="0" w:space="0" w:color="auto"/>
            <w:bottom w:val="none" w:sz="0" w:space="0" w:color="auto"/>
            <w:right w:val="none" w:sz="0" w:space="0" w:color="auto"/>
          </w:divBdr>
        </w:div>
        <w:div w:id="1319847570">
          <w:marLeft w:val="0"/>
          <w:marRight w:val="0"/>
          <w:marTop w:val="0"/>
          <w:marBottom w:val="0"/>
          <w:divBdr>
            <w:top w:val="none" w:sz="0" w:space="0" w:color="auto"/>
            <w:left w:val="none" w:sz="0" w:space="0" w:color="auto"/>
            <w:bottom w:val="none" w:sz="0" w:space="0" w:color="auto"/>
            <w:right w:val="none" w:sz="0" w:space="0" w:color="auto"/>
          </w:divBdr>
        </w:div>
        <w:div w:id="1899977105">
          <w:marLeft w:val="0"/>
          <w:marRight w:val="0"/>
          <w:marTop w:val="0"/>
          <w:marBottom w:val="0"/>
          <w:divBdr>
            <w:top w:val="none" w:sz="0" w:space="0" w:color="auto"/>
            <w:left w:val="none" w:sz="0" w:space="0" w:color="auto"/>
            <w:bottom w:val="none" w:sz="0" w:space="0" w:color="auto"/>
            <w:right w:val="none" w:sz="0" w:space="0" w:color="auto"/>
          </w:divBdr>
        </w:div>
        <w:div w:id="753354031">
          <w:marLeft w:val="0"/>
          <w:marRight w:val="0"/>
          <w:marTop w:val="0"/>
          <w:marBottom w:val="0"/>
          <w:divBdr>
            <w:top w:val="none" w:sz="0" w:space="0" w:color="auto"/>
            <w:left w:val="none" w:sz="0" w:space="0" w:color="auto"/>
            <w:bottom w:val="none" w:sz="0" w:space="0" w:color="auto"/>
            <w:right w:val="none" w:sz="0" w:space="0" w:color="auto"/>
          </w:divBdr>
        </w:div>
        <w:div w:id="1249148008">
          <w:marLeft w:val="0"/>
          <w:marRight w:val="0"/>
          <w:marTop w:val="0"/>
          <w:marBottom w:val="0"/>
          <w:divBdr>
            <w:top w:val="none" w:sz="0" w:space="0" w:color="auto"/>
            <w:left w:val="none" w:sz="0" w:space="0" w:color="auto"/>
            <w:bottom w:val="none" w:sz="0" w:space="0" w:color="auto"/>
            <w:right w:val="none" w:sz="0" w:space="0" w:color="auto"/>
          </w:divBdr>
        </w:div>
        <w:div w:id="1550603980">
          <w:marLeft w:val="0"/>
          <w:marRight w:val="0"/>
          <w:marTop w:val="0"/>
          <w:marBottom w:val="0"/>
          <w:divBdr>
            <w:top w:val="none" w:sz="0" w:space="0" w:color="auto"/>
            <w:left w:val="none" w:sz="0" w:space="0" w:color="auto"/>
            <w:bottom w:val="none" w:sz="0" w:space="0" w:color="auto"/>
            <w:right w:val="none" w:sz="0" w:space="0" w:color="auto"/>
          </w:divBdr>
        </w:div>
        <w:div w:id="2136481230">
          <w:marLeft w:val="0"/>
          <w:marRight w:val="0"/>
          <w:marTop w:val="0"/>
          <w:marBottom w:val="0"/>
          <w:divBdr>
            <w:top w:val="none" w:sz="0" w:space="0" w:color="auto"/>
            <w:left w:val="none" w:sz="0" w:space="0" w:color="auto"/>
            <w:bottom w:val="none" w:sz="0" w:space="0" w:color="auto"/>
            <w:right w:val="none" w:sz="0" w:space="0" w:color="auto"/>
          </w:divBdr>
        </w:div>
        <w:div w:id="2112314110">
          <w:marLeft w:val="0"/>
          <w:marRight w:val="0"/>
          <w:marTop w:val="0"/>
          <w:marBottom w:val="0"/>
          <w:divBdr>
            <w:top w:val="none" w:sz="0" w:space="0" w:color="auto"/>
            <w:left w:val="none" w:sz="0" w:space="0" w:color="auto"/>
            <w:bottom w:val="none" w:sz="0" w:space="0" w:color="auto"/>
            <w:right w:val="none" w:sz="0" w:space="0" w:color="auto"/>
          </w:divBdr>
        </w:div>
        <w:div w:id="1995137184">
          <w:marLeft w:val="0"/>
          <w:marRight w:val="0"/>
          <w:marTop w:val="0"/>
          <w:marBottom w:val="0"/>
          <w:divBdr>
            <w:top w:val="none" w:sz="0" w:space="0" w:color="auto"/>
            <w:left w:val="none" w:sz="0" w:space="0" w:color="auto"/>
            <w:bottom w:val="none" w:sz="0" w:space="0" w:color="auto"/>
            <w:right w:val="none" w:sz="0" w:space="0" w:color="auto"/>
          </w:divBdr>
        </w:div>
        <w:div w:id="283578619">
          <w:marLeft w:val="0"/>
          <w:marRight w:val="0"/>
          <w:marTop w:val="0"/>
          <w:marBottom w:val="0"/>
          <w:divBdr>
            <w:top w:val="none" w:sz="0" w:space="0" w:color="auto"/>
            <w:left w:val="none" w:sz="0" w:space="0" w:color="auto"/>
            <w:bottom w:val="none" w:sz="0" w:space="0" w:color="auto"/>
            <w:right w:val="none" w:sz="0" w:space="0" w:color="auto"/>
          </w:divBdr>
        </w:div>
        <w:div w:id="2052414872">
          <w:marLeft w:val="0"/>
          <w:marRight w:val="0"/>
          <w:marTop w:val="0"/>
          <w:marBottom w:val="0"/>
          <w:divBdr>
            <w:top w:val="none" w:sz="0" w:space="0" w:color="auto"/>
            <w:left w:val="none" w:sz="0" w:space="0" w:color="auto"/>
            <w:bottom w:val="none" w:sz="0" w:space="0" w:color="auto"/>
            <w:right w:val="none" w:sz="0" w:space="0" w:color="auto"/>
          </w:divBdr>
        </w:div>
      </w:divsChild>
    </w:div>
    <w:div w:id="994527680">
      <w:bodyDiv w:val="1"/>
      <w:marLeft w:val="0"/>
      <w:marRight w:val="0"/>
      <w:marTop w:val="0"/>
      <w:marBottom w:val="0"/>
      <w:divBdr>
        <w:top w:val="none" w:sz="0" w:space="0" w:color="auto"/>
        <w:left w:val="none" w:sz="0" w:space="0" w:color="auto"/>
        <w:bottom w:val="none" w:sz="0" w:space="0" w:color="auto"/>
        <w:right w:val="none" w:sz="0" w:space="0" w:color="auto"/>
      </w:divBdr>
      <w:divsChild>
        <w:div w:id="984048044">
          <w:marLeft w:val="0"/>
          <w:marRight w:val="0"/>
          <w:marTop w:val="0"/>
          <w:marBottom w:val="0"/>
          <w:divBdr>
            <w:top w:val="none" w:sz="0" w:space="0" w:color="auto"/>
            <w:left w:val="none" w:sz="0" w:space="0" w:color="auto"/>
            <w:bottom w:val="none" w:sz="0" w:space="0" w:color="auto"/>
            <w:right w:val="none" w:sz="0" w:space="0" w:color="auto"/>
          </w:divBdr>
        </w:div>
        <w:div w:id="528684565">
          <w:marLeft w:val="0"/>
          <w:marRight w:val="0"/>
          <w:marTop w:val="0"/>
          <w:marBottom w:val="0"/>
          <w:divBdr>
            <w:top w:val="none" w:sz="0" w:space="0" w:color="auto"/>
            <w:left w:val="none" w:sz="0" w:space="0" w:color="auto"/>
            <w:bottom w:val="none" w:sz="0" w:space="0" w:color="auto"/>
            <w:right w:val="none" w:sz="0" w:space="0" w:color="auto"/>
          </w:divBdr>
        </w:div>
        <w:div w:id="957839350">
          <w:marLeft w:val="0"/>
          <w:marRight w:val="0"/>
          <w:marTop w:val="0"/>
          <w:marBottom w:val="0"/>
          <w:divBdr>
            <w:top w:val="none" w:sz="0" w:space="0" w:color="auto"/>
            <w:left w:val="none" w:sz="0" w:space="0" w:color="auto"/>
            <w:bottom w:val="none" w:sz="0" w:space="0" w:color="auto"/>
            <w:right w:val="none" w:sz="0" w:space="0" w:color="auto"/>
          </w:divBdr>
        </w:div>
        <w:div w:id="1250431080">
          <w:marLeft w:val="0"/>
          <w:marRight w:val="0"/>
          <w:marTop w:val="0"/>
          <w:marBottom w:val="0"/>
          <w:divBdr>
            <w:top w:val="none" w:sz="0" w:space="0" w:color="auto"/>
            <w:left w:val="none" w:sz="0" w:space="0" w:color="auto"/>
            <w:bottom w:val="none" w:sz="0" w:space="0" w:color="auto"/>
            <w:right w:val="none" w:sz="0" w:space="0" w:color="auto"/>
          </w:divBdr>
        </w:div>
        <w:div w:id="2098089048">
          <w:marLeft w:val="0"/>
          <w:marRight w:val="0"/>
          <w:marTop w:val="0"/>
          <w:marBottom w:val="0"/>
          <w:divBdr>
            <w:top w:val="none" w:sz="0" w:space="0" w:color="auto"/>
            <w:left w:val="none" w:sz="0" w:space="0" w:color="auto"/>
            <w:bottom w:val="none" w:sz="0" w:space="0" w:color="auto"/>
            <w:right w:val="none" w:sz="0" w:space="0" w:color="auto"/>
          </w:divBdr>
        </w:div>
        <w:div w:id="1664896607">
          <w:marLeft w:val="0"/>
          <w:marRight w:val="0"/>
          <w:marTop w:val="0"/>
          <w:marBottom w:val="0"/>
          <w:divBdr>
            <w:top w:val="none" w:sz="0" w:space="0" w:color="auto"/>
            <w:left w:val="none" w:sz="0" w:space="0" w:color="auto"/>
            <w:bottom w:val="none" w:sz="0" w:space="0" w:color="auto"/>
            <w:right w:val="none" w:sz="0" w:space="0" w:color="auto"/>
          </w:divBdr>
        </w:div>
        <w:div w:id="950622207">
          <w:marLeft w:val="0"/>
          <w:marRight w:val="0"/>
          <w:marTop w:val="0"/>
          <w:marBottom w:val="0"/>
          <w:divBdr>
            <w:top w:val="none" w:sz="0" w:space="0" w:color="auto"/>
            <w:left w:val="none" w:sz="0" w:space="0" w:color="auto"/>
            <w:bottom w:val="none" w:sz="0" w:space="0" w:color="auto"/>
            <w:right w:val="none" w:sz="0" w:space="0" w:color="auto"/>
          </w:divBdr>
        </w:div>
        <w:div w:id="1836678783">
          <w:marLeft w:val="0"/>
          <w:marRight w:val="0"/>
          <w:marTop w:val="0"/>
          <w:marBottom w:val="0"/>
          <w:divBdr>
            <w:top w:val="none" w:sz="0" w:space="0" w:color="auto"/>
            <w:left w:val="none" w:sz="0" w:space="0" w:color="auto"/>
            <w:bottom w:val="none" w:sz="0" w:space="0" w:color="auto"/>
            <w:right w:val="none" w:sz="0" w:space="0" w:color="auto"/>
          </w:divBdr>
        </w:div>
        <w:div w:id="2000378413">
          <w:marLeft w:val="0"/>
          <w:marRight w:val="0"/>
          <w:marTop w:val="0"/>
          <w:marBottom w:val="0"/>
          <w:divBdr>
            <w:top w:val="none" w:sz="0" w:space="0" w:color="auto"/>
            <w:left w:val="none" w:sz="0" w:space="0" w:color="auto"/>
            <w:bottom w:val="none" w:sz="0" w:space="0" w:color="auto"/>
            <w:right w:val="none" w:sz="0" w:space="0" w:color="auto"/>
          </w:divBdr>
        </w:div>
        <w:div w:id="609049291">
          <w:marLeft w:val="0"/>
          <w:marRight w:val="0"/>
          <w:marTop w:val="0"/>
          <w:marBottom w:val="0"/>
          <w:divBdr>
            <w:top w:val="none" w:sz="0" w:space="0" w:color="auto"/>
            <w:left w:val="none" w:sz="0" w:space="0" w:color="auto"/>
            <w:bottom w:val="none" w:sz="0" w:space="0" w:color="auto"/>
            <w:right w:val="none" w:sz="0" w:space="0" w:color="auto"/>
          </w:divBdr>
        </w:div>
        <w:div w:id="871385165">
          <w:marLeft w:val="0"/>
          <w:marRight w:val="0"/>
          <w:marTop w:val="0"/>
          <w:marBottom w:val="0"/>
          <w:divBdr>
            <w:top w:val="none" w:sz="0" w:space="0" w:color="auto"/>
            <w:left w:val="none" w:sz="0" w:space="0" w:color="auto"/>
            <w:bottom w:val="none" w:sz="0" w:space="0" w:color="auto"/>
            <w:right w:val="none" w:sz="0" w:space="0" w:color="auto"/>
          </w:divBdr>
        </w:div>
        <w:div w:id="1539051829">
          <w:marLeft w:val="0"/>
          <w:marRight w:val="0"/>
          <w:marTop w:val="0"/>
          <w:marBottom w:val="0"/>
          <w:divBdr>
            <w:top w:val="none" w:sz="0" w:space="0" w:color="auto"/>
            <w:left w:val="none" w:sz="0" w:space="0" w:color="auto"/>
            <w:bottom w:val="none" w:sz="0" w:space="0" w:color="auto"/>
            <w:right w:val="none" w:sz="0" w:space="0" w:color="auto"/>
          </w:divBdr>
        </w:div>
        <w:div w:id="553659528">
          <w:marLeft w:val="0"/>
          <w:marRight w:val="0"/>
          <w:marTop w:val="0"/>
          <w:marBottom w:val="0"/>
          <w:divBdr>
            <w:top w:val="none" w:sz="0" w:space="0" w:color="auto"/>
            <w:left w:val="none" w:sz="0" w:space="0" w:color="auto"/>
            <w:bottom w:val="none" w:sz="0" w:space="0" w:color="auto"/>
            <w:right w:val="none" w:sz="0" w:space="0" w:color="auto"/>
          </w:divBdr>
        </w:div>
        <w:div w:id="2075086436">
          <w:marLeft w:val="0"/>
          <w:marRight w:val="0"/>
          <w:marTop w:val="0"/>
          <w:marBottom w:val="0"/>
          <w:divBdr>
            <w:top w:val="none" w:sz="0" w:space="0" w:color="auto"/>
            <w:left w:val="none" w:sz="0" w:space="0" w:color="auto"/>
            <w:bottom w:val="none" w:sz="0" w:space="0" w:color="auto"/>
            <w:right w:val="none" w:sz="0" w:space="0" w:color="auto"/>
          </w:divBdr>
        </w:div>
        <w:div w:id="58869719">
          <w:marLeft w:val="0"/>
          <w:marRight w:val="0"/>
          <w:marTop w:val="0"/>
          <w:marBottom w:val="0"/>
          <w:divBdr>
            <w:top w:val="none" w:sz="0" w:space="0" w:color="auto"/>
            <w:left w:val="none" w:sz="0" w:space="0" w:color="auto"/>
            <w:bottom w:val="none" w:sz="0" w:space="0" w:color="auto"/>
            <w:right w:val="none" w:sz="0" w:space="0" w:color="auto"/>
          </w:divBdr>
        </w:div>
        <w:div w:id="605233904">
          <w:marLeft w:val="0"/>
          <w:marRight w:val="0"/>
          <w:marTop w:val="0"/>
          <w:marBottom w:val="0"/>
          <w:divBdr>
            <w:top w:val="none" w:sz="0" w:space="0" w:color="auto"/>
            <w:left w:val="none" w:sz="0" w:space="0" w:color="auto"/>
            <w:bottom w:val="none" w:sz="0" w:space="0" w:color="auto"/>
            <w:right w:val="none" w:sz="0" w:space="0" w:color="auto"/>
          </w:divBdr>
        </w:div>
        <w:div w:id="1665208705">
          <w:marLeft w:val="0"/>
          <w:marRight w:val="0"/>
          <w:marTop w:val="0"/>
          <w:marBottom w:val="0"/>
          <w:divBdr>
            <w:top w:val="none" w:sz="0" w:space="0" w:color="auto"/>
            <w:left w:val="none" w:sz="0" w:space="0" w:color="auto"/>
            <w:bottom w:val="none" w:sz="0" w:space="0" w:color="auto"/>
            <w:right w:val="none" w:sz="0" w:space="0" w:color="auto"/>
          </w:divBdr>
        </w:div>
        <w:div w:id="124663613">
          <w:marLeft w:val="0"/>
          <w:marRight w:val="0"/>
          <w:marTop w:val="0"/>
          <w:marBottom w:val="0"/>
          <w:divBdr>
            <w:top w:val="none" w:sz="0" w:space="0" w:color="auto"/>
            <w:left w:val="none" w:sz="0" w:space="0" w:color="auto"/>
            <w:bottom w:val="none" w:sz="0" w:space="0" w:color="auto"/>
            <w:right w:val="none" w:sz="0" w:space="0" w:color="auto"/>
          </w:divBdr>
        </w:div>
        <w:div w:id="1222447630">
          <w:marLeft w:val="0"/>
          <w:marRight w:val="0"/>
          <w:marTop w:val="0"/>
          <w:marBottom w:val="0"/>
          <w:divBdr>
            <w:top w:val="none" w:sz="0" w:space="0" w:color="auto"/>
            <w:left w:val="none" w:sz="0" w:space="0" w:color="auto"/>
            <w:bottom w:val="none" w:sz="0" w:space="0" w:color="auto"/>
            <w:right w:val="none" w:sz="0" w:space="0" w:color="auto"/>
          </w:divBdr>
        </w:div>
        <w:div w:id="857500677">
          <w:marLeft w:val="0"/>
          <w:marRight w:val="0"/>
          <w:marTop w:val="0"/>
          <w:marBottom w:val="0"/>
          <w:divBdr>
            <w:top w:val="none" w:sz="0" w:space="0" w:color="auto"/>
            <w:left w:val="none" w:sz="0" w:space="0" w:color="auto"/>
            <w:bottom w:val="none" w:sz="0" w:space="0" w:color="auto"/>
            <w:right w:val="none" w:sz="0" w:space="0" w:color="auto"/>
          </w:divBdr>
        </w:div>
        <w:div w:id="561840967">
          <w:marLeft w:val="0"/>
          <w:marRight w:val="0"/>
          <w:marTop w:val="0"/>
          <w:marBottom w:val="0"/>
          <w:divBdr>
            <w:top w:val="none" w:sz="0" w:space="0" w:color="auto"/>
            <w:left w:val="none" w:sz="0" w:space="0" w:color="auto"/>
            <w:bottom w:val="none" w:sz="0" w:space="0" w:color="auto"/>
            <w:right w:val="none" w:sz="0" w:space="0" w:color="auto"/>
          </w:divBdr>
        </w:div>
        <w:div w:id="1105926564">
          <w:marLeft w:val="0"/>
          <w:marRight w:val="0"/>
          <w:marTop w:val="0"/>
          <w:marBottom w:val="0"/>
          <w:divBdr>
            <w:top w:val="none" w:sz="0" w:space="0" w:color="auto"/>
            <w:left w:val="none" w:sz="0" w:space="0" w:color="auto"/>
            <w:bottom w:val="none" w:sz="0" w:space="0" w:color="auto"/>
            <w:right w:val="none" w:sz="0" w:space="0" w:color="auto"/>
          </w:divBdr>
        </w:div>
        <w:div w:id="1225024955">
          <w:marLeft w:val="0"/>
          <w:marRight w:val="0"/>
          <w:marTop w:val="0"/>
          <w:marBottom w:val="0"/>
          <w:divBdr>
            <w:top w:val="none" w:sz="0" w:space="0" w:color="auto"/>
            <w:left w:val="none" w:sz="0" w:space="0" w:color="auto"/>
            <w:bottom w:val="none" w:sz="0" w:space="0" w:color="auto"/>
            <w:right w:val="none" w:sz="0" w:space="0" w:color="auto"/>
          </w:divBdr>
        </w:div>
        <w:div w:id="1359697601">
          <w:marLeft w:val="0"/>
          <w:marRight w:val="0"/>
          <w:marTop w:val="0"/>
          <w:marBottom w:val="0"/>
          <w:divBdr>
            <w:top w:val="none" w:sz="0" w:space="0" w:color="auto"/>
            <w:left w:val="none" w:sz="0" w:space="0" w:color="auto"/>
            <w:bottom w:val="none" w:sz="0" w:space="0" w:color="auto"/>
            <w:right w:val="none" w:sz="0" w:space="0" w:color="auto"/>
          </w:divBdr>
        </w:div>
        <w:div w:id="1157959240">
          <w:marLeft w:val="0"/>
          <w:marRight w:val="0"/>
          <w:marTop w:val="0"/>
          <w:marBottom w:val="0"/>
          <w:divBdr>
            <w:top w:val="none" w:sz="0" w:space="0" w:color="auto"/>
            <w:left w:val="none" w:sz="0" w:space="0" w:color="auto"/>
            <w:bottom w:val="none" w:sz="0" w:space="0" w:color="auto"/>
            <w:right w:val="none" w:sz="0" w:space="0" w:color="auto"/>
          </w:divBdr>
        </w:div>
        <w:div w:id="2019651566">
          <w:marLeft w:val="0"/>
          <w:marRight w:val="0"/>
          <w:marTop w:val="0"/>
          <w:marBottom w:val="0"/>
          <w:divBdr>
            <w:top w:val="none" w:sz="0" w:space="0" w:color="auto"/>
            <w:left w:val="none" w:sz="0" w:space="0" w:color="auto"/>
            <w:bottom w:val="none" w:sz="0" w:space="0" w:color="auto"/>
            <w:right w:val="none" w:sz="0" w:space="0" w:color="auto"/>
          </w:divBdr>
        </w:div>
        <w:div w:id="836000446">
          <w:marLeft w:val="0"/>
          <w:marRight w:val="0"/>
          <w:marTop w:val="0"/>
          <w:marBottom w:val="0"/>
          <w:divBdr>
            <w:top w:val="none" w:sz="0" w:space="0" w:color="auto"/>
            <w:left w:val="none" w:sz="0" w:space="0" w:color="auto"/>
            <w:bottom w:val="none" w:sz="0" w:space="0" w:color="auto"/>
            <w:right w:val="none" w:sz="0" w:space="0" w:color="auto"/>
          </w:divBdr>
        </w:div>
        <w:div w:id="1100025751">
          <w:marLeft w:val="0"/>
          <w:marRight w:val="0"/>
          <w:marTop w:val="0"/>
          <w:marBottom w:val="0"/>
          <w:divBdr>
            <w:top w:val="none" w:sz="0" w:space="0" w:color="auto"/>
            <w:left w:val="none" w:sz="0" w:space="0" w:color="auto"/>
            <w:bottom w:val="none" w:sz="0" w:space="0" w:color="auto"/>
            <w:right w:val="none" w:sz="0" w:space="0" w:color="auto"/>
          </w:divBdr>
        </w:div>
        <w:div w:id="618294007">
          <w:marLeft w:val="0"/>
          <w:marRight w:val="0"/>
          <w:marTop w:val="0"/>
          <w:marBottom w:val="0"/>
          <w:divBdr>
            <w:top w:val="none" w:sz="0" w:space="0" w:color="auto"/>
            <w:left w:val="none" w:sz="0" w:space="0" w:color="auto"/>
            <w:bottom w:val="none" w:sz="0" w:space="0" w:color="auto"/>
            <w:right w:val="none" w:sz="0" w:space="0" w:color="auto"/>
          </w:divBdr>
        </w:div>
        <w:div w:id="516238030">
          <w:marLeft w:val="0"/>
          <w:marRight w:val="0"/>
          <w:marTop w:val="0"/>
          <w:marBottom w:val="0"/>
          <w:divBdr>
            <w:top w:val="none" w:sz="0" w:space="0" w:color="auto"/>
            <w:left w:val="none" w:sz="0" w:space="0" w:color="auto"/>
            <w:bottom w:val="none" w:sz="0" w:space="0" w:color="auto"/>
            <w:right w:val="none" w:sz="0" w:space="0" w:color="auto"/>
          </w:divBdr>
        </w:div>
        <w:div w:id="1003360023">
          <w:marLeft w:val="0"/>
          <w:marRight w:val="0"/>
          <w:marTop w:val="0"/>
          <w:marBottom w:val="0"/>
          <w:divBdr>
            <w:top w:val="none" w:sz="0" w:space="0" w:color="auto"/>
            <w:left w:val="none" w:sz="0" w:space="0" w:color="auto"/>
            <w:bottom w:val="none" w:sz="0" w:space="0" w:color="auto"/>
            <w:right w:val="none" w:sz="0" w:space="0" w:color="auto"/>
          </w:divBdr>
        </w:div>
        <w:div w:id="2003003103">
          <w:marLeft w:val="0"/>
          <w:marRight w:val="0"/>
          <w:marTop w:val="0"/>
          <w:marBottom w:val="0"/>
          <w:divBdr>
            <w:top w:val="none" w:sz="0" w:space="0" w:color="auto"/>
            <w:left w:val="none" w:sz="0" w:space="0" w:color="auto"/>
            <w:bottom w:val="none" w:sz="0" w:space="0" w:color="auto"/>
            <w:right w:val="none" w:sz="0" w:space="0" w:color="auto"/>
          </w:divBdr>
        </w:div>
        <w:div w:id="763300719">
          <w:marLeft w:val="0"/>
          <w:marRight w:val="0"/>
          <w:marTop w:val="0"/>
          <w:marBottom w:val="0"/>
          <w:divBdr>
            <w:top w:val="none" w:sz="0" w:space="0" w:color="auto"/>
            <w:left w:val="none" w:sz="0" w:space="0" w:color="auto"/>
            <w:bottom w:val="none" w:sz="0" w:space="0" w:color="auto"/>
            <w:right w:val="none" w:sz="0" w:space="0" w:color="auto"/>
          </w:divBdr>
        </w:div>
      </w:divsChild>
    </w:div>
    <w:div w:id="1031342355">
      <w:bodyDiv w:val="1"/>
      <w:marLeft w:val="0"/>
      <w:marRight w:val="0"/>
      <w:marTop w:val="0"/>
      <w:marBottom w:val="0"/>
      <w:divBdr>
        <w:top w:val="none" w:sz="0" w:space="0" w:color="auto"/>
        <w:left w:val="none" w:sz="0" w:space="0" w:color="auto"/>
        <w:bottom w:val="none" w:sz="0" w:space="0" w:color="auto"/>
        <w:right w:val="none" w:sz="0" w:space="0" w:color="auto"/>
      </w:divBdr>
      <w:divsChild>
        <w:div w:id="109789693">
          <w:marLeft w:val="0"/>
          <w:marRight w:val="0"/>
          <w:marTop w:val="0"/>
          <w:marBottom w:val="0"/>
          <w:divBdr>
            <w:top w:val="none" w:sz="0" w:space="0" w:color="auto"/>
            <w:left w:val="none" w:sz="0" w:space="0" w:color="auto"/>
            <w:bottom w:val="none" w:sz="0" w:space="0" w:color="auto"/>
            <w:right w:val="none" w:sz="0" w:space="0" w:color="auto"/>
          </w:divBdr>
        </w:div>
        <w:div w:id="360281491">
          <w:marLeft w:val="0"/>
          <w:marRight w:val="0"/>
          <w:marTop w:val="0"/>
          <w:marBottom w:val="0"/>
          <w:divBdr>
            <w:top w:val="none" w:sz="0" w:space="0" w:color="auto"/>
            <w:left w:val="none" w:sz="0" w:space="0" w:color="auto"/>
            <w:bottom w:val="none" w:sz="0" w:space="0" w:color="auto"/>
            <w:right w:val="none" w:sz="0" w:space="0" w:color="auto"/>
          </w:divBdr>
        </w:div>
        <w:div w:id="874465308">
          <w:marLeft w:val="0"/>
          <w:marRight w:val="0"/>
          <w:marTop w:val="0"/>
          <w:marBottom w:val="0"/>
          <w:divBdr>
            <w:top w:val="none" w:sz="0" w:space="0" w:color="auto"/>
            <w:left w:val="none" w:sz="0" w:space="0" w:color="auto"/>
            <w:bottom w:val="none" w:sz="0" w:space="0" w:color="auto"/>
            <w:right w:val="none" w:sz="0" w:space="0" w:color="auto"/>
          </w:divBdr>
        </w:div>
        <w:div w:id="1841698487">
          <w:marLeft w:val="0"/>
          <w:marRight w:val="0"/>
          <w:marTop w:val="0"/>
          <w:marBottom w:val="0"/>
          <w:divBdr>
            <w:top w:val="none" w:sz="0" w:space="0" w:color="auto"/>
            <w:left w:val="none" w:sz="0" w:space="0" w:color="auto"/>
            <w:bottom w:val="none" w:sz="0" w:space="0" w:color="auto"/>
            <w:right w:val="none" w:sz="0" w:space="0" w:color="auto"/>
          </w:divBdr>
        </w:div>
        <w:div w:id="2078284483">
          <w:marLeft w:val="0"/>
          <w:marRight w:val="0"/>
          <w:marTop w:val="0"/>
          <w:marBottom w:val="0"/>
          <w:divBdr>
            <w:top w:val="none" w:sz="0" w:space="0" w:color="auto"/>
            <w:left w:val="none" w:sz="0" w:space="0" w:color="auto"/>
            <w:bottom w:val="none" w:sz="0" w:space="0" w:color="auto"/>
            <w:right w:val="none" w:sz="0" w:space="0" w:color="auto"/>
          </w:divBdr>
        </w:div>
        <w:div w:id="1284312571">
          <w:marLeft w:val="0"/>
          <w:marRight w:val="0"/>
          <w:marTop w:val="0"/>
          <w:marBottom w:val="0"/>
          <w:divBdr>
            <w:top w:val="none" w:sz="0" w:space="0" w:color="auto"/>
            <w:left w:val="none" w:sz="0" w:space="0" w:color="auto"/>
            <w:bottom w:val="none" w:sz="0" w:space="0" w:color="auto"/>
            <w:right w:val="none" w:sz="0" w:space="0" w:color="auto"/>
          </w:divBdr>
        </w:div>
        <w:div w:id="1818955693">
          <w:marLeft w:val="0"/>
          <w:marRight w:val="0"/>
          <w:marTop w:val="0"/>
          <w:marBottom w:val="0"/>
          <w:divBdr>
            <w:top w:val="none" w:sz="0" w:space="0" w:color="auto"/>
            <w:left w:val="none" w:sz="0" w:space="0" w:color="auto"/>
            <w:bottom w:val="none" w:sz="0" w:space="0" w:color="auto"/>
            <w:right w:val="none" w:sz="0" w:space="0" w:color="auto"/>
          </w:divBdr>
        </w:div>
        <w:div w:id="1975985414">
          <w:marLeft w:val="0"/>
          <w:marRight w:val="0"/>
          <w:marTop w:val="0"/>
          <w:marBottom w:val="0"/>
          <w:divBdr>
            <w:top w:val="none" w:sz="0" w:space="0" w:color="auto"/>
            <w:left w:val="none" w:sz="0" w:space="0" w:color="auto"/>
            <w:bottom w:val="none" w:sz="0" w:space="0" w:color="auto"/>
            <w:right w:val="none" w:sz="0" w:space="0" w:color="auto"/>
          </w:divBdr>
        </w:div>
        <w:div w:id="1873103220">
          <w:marLeft w:val="0"/>
          <w:marRight w:val="0"/>
          <w:marTop w:val="0"/>
          <w:marBottom w:val="0"/>
          <w:divBdr>
            <w:top w:val="none" w:sz="0" w:space="0" w:color="auto"/>
            <w:left w:val="none" w:sz="0" w:space="0" w:color="auto"/>
            <w:bottom w:val="none" w:sz="0" w:space="0" w:color="auto"/>
            <w:right w:val="none" w:sz="0" w:space="0" w:color="auto"/>
          </w:divBdr>
        </w:div>
        <w:div w:id="175967035">
          <w:marLeft w:val="0"/>
          <w:marRight w:val="0"/>
          <w:marTop w:val="0"/>
          <w:marBottom w:val="0"/>
          <w:divBdr>
            <w:top w:val="none" w:sz="0" w:space="0" w:color="auto"/>
            <w:left w:val="none" w:sz="0" w:space="0" w:color="auto"/>
            <w:bottom w:val="none" w:sz="0" w:space="0" w:color="auto"/>
            <w:right w:val="none" w:sz="0" w:space="0" w:color="auto"/>
          </w:divBdr>
        </w:div>
        <w:div w:id="1745834654">
          <w:marLeft w:val="0"/>
          <w:marRight w:val="0"/>
          <w:marTop w:val="0"/>
          <w:marBottom w:val="0"/>
          <w:divBdr>
            <w:top w:val="none" w:sz="0" w:space="0" w:color="auto"/>
            <w:left w:val="none" w:sz="0" w:space="0" w:color="auto"/>
            <w:bottom w:val="none" w:sz="0" w:space="0" w:color="auto"/>
            <w:right w:val="none" w:sz="0" w:space="0" w:color="auto"/>
          </w:divBdr>
        </w:div>
        <w:div w:id="325406791">
          <w:marLeft w:val="0"/>
          <w:marRight w:val="0"/>
          <w:marTop w:val="0"/>
          <w:marBottom w:val="0"/>
          <w:divBdr>
            <w:top w:val="none" w:sz="0" w:space="0" w:color="auto"/>
            <w:left w:val="none" w:sz="0" w:space="0" w:color="auto"/>
            <w:bottom w:val="none" w:sz="0" w:space="0" w:color="auto"/>
            <w:right w:val="none" w:sz="0" w:space="0" w:color="auto"/>
          </w:divBdr>
        </w:div>
        <w:div w:id="1620843962">
          <w:marLeft w:val="0"/>
          <w:marRight w:val="0"/>
          <w:marTop w:val="0"/>
          <w:marBottom w:val="0"/>
          <w:divBdr>
            <w:top w:val="none" w:sz="0" w:space="0" w:color="auto"/>
            <w:left w:val="none" w:sz="0" w:space="0" w:color="auto"/>
            <w:bottom w:val="none" w:sz="0" w:space="0" w:color="auto"/>
            <w:right w:val="none" w:sz="0" w:space="0" w:color="auto"/>
          </w:divBdr>
        </w:div>
        <w:div w:id="103616570">
          <w:marLeft w:val="0"/>
          <w:marRight w:val="0"/>
          <w:marTop w:val="0"/>
          <w:marBottom w:val="0"/>
          <w:divBdr>
            <w:top w:val="none" w:sz="0" w:space="0" w:color="auto"/>
            <w:left w:val="none" w:sz="0" w:space="0" w:color="auto"/>
            <w:bottom w:val="none" w:sz="0" w:space="0" w:color="auto"/>
            <w:right w:val="none" w:sz="0" w:space="0" w:color="auto"/>
          </w:divBdr>
        </w:div>
        <w:div w:id="95176104">
          <w:marLeft w:val="0"/>
          <w:marRight w:val="0"/>
          <w:marTop w:val="0"/>
          <w:marBottom w:val="0"/>
          <w:divBdr>
            <w:top w:val="none" w:sz="0" w:space="0" w:color="auto"/>
            <w:left w:val="none" w:sz="0" w:space="0" w:color="auto"/>
            <w:bottom w:val="none" w:sz="0" w:space="0" w:color="auto"/>
            <w:right w:val="none" w:sz="0" w:space="0" w:color="auto"/>
          </w:divBdr>
        </w:div>
        <w:div w:id="1364289656">
          <w:marLeft w:val="0"/>
          <w:marRight w:val="0"/>
          <w:marTop w:val="0"/>
          <w:marBottom w:val="0"/>
          <w:divBdr>
            <w:top w:val="none" w:sz="0" w:space="0" w:color="auto"/>
            <w:left w:val="none" w:sz="0" w:space="0" w:color="auto"/>
            <w:bottom w:val="none" w:sz="0" w:space="0" w:color="auto"/>
            <w:right w:val="none" w:sz="0" w:space="0" w:color="auto"/>
          </w:divBdr>
        </w:div>
        <w:div w:id="2004435465">
          <w:marLeft w:val="0"/>
          <w:marRight w:val="0"/>
          <w:marTop w:val="0"/>
          <w:marBottom w:val="0"/>
          <w:divBdr>
            <w:top w:val="none" w:sz="0" w:space="0" w:color="auto"/>
            <w:left w:val="none" w:sz="0" w:space="0" w:color="auto"/>
            <w:bottom w:val="none" w:sz="0" w:space="0" w:color="auto"/>
            <w:right w:val="none" w:sz="0" w:space="0" w:color="auto"/>
          </w:divBdr>
        </w:div>
        <w:div w:id="1919090723">
          <w:marLeft w:val="0"/>
          <w:marRight w:val="0"/>
          <w:marTop w:val="0"/>
          <w:marBottom w:val="0"/>
          <w:divBdr>
            <w:top w:val="none" w:sz="0" w:space="0" w:color="auto"/>
            <w:left w:val="none" w:sz="0" w:space="0" w:color="auto"/>
            <w:bottom w:val="none" w:sz="0" w:space="0" w:color="auto"/>
            <w:right w:val="none" w:sz="0" w:space="0" w:color="auto"/>
          </w:divBdr>
        </w:div>
        <w:div w:id="979379141">
          <w:marLeft w:val="0"/>
          <w:marRight w:val="0"/>
          <w:marTop w:val="0"/>
          <w:marBottom w:val="0"/>
          <w:divBdr>
            <w:top w:val="none" w:sz="0" w:space="0" w:color="auto"/>
            <w:left w:val="none" w:sz="0" w:space="0" w:color="auto"/>
            <w:bottom w:val="none" w:sz="0" w:space="0" w:color="auto"/>
            <w:right w:val="none" w:sz="0" w:space="0" w:color="auto"/>
          </w:divBdr>
        </w:div>
      </w:divsChild>
    </w:div>
    <w:div w:id="1141271140">
      <w:bodyDiv w:val="1"/>
      <w:marLeft w:val="0"/>
      <w:marRight w:val="0"/>
      <w:marTop w:val="0"/>
      <w:marBottom w:val="0"/>
      <w:divBdr>
        <w:top w:val="none" w:sz="0" w:space="0" w:color="auto"/>
        <w:left w:val="none" w:sz="0" w:space="0" w:color="auto"/>
        <w:bottom w:val="none" w:sz="0" w:space="0" w:color="auto"/>
        <w:right w:val="none" w:sz="0" w:space="0" w:color="auto"/>
      </w:divBdr>
      <w:divsChild>
        <w:div w:id="231476245">
          <w:marLeft w:val="0"/>
          <w:marRight w:val="0"/>
          <w:marTop w:val="0"/>
          <w:marBottom w:val="0"/>
          <w:divBdr>
            <w:top w:val="none" w:sz="0" w:space="0" w:color="auto"/>
            <w:left w:val="none" w:sz="0" w:space="0" w:color="auto"/>
            <w:bottom w:val="none" w:sz="0" w:space="0" w:color="auto"/>
            <w:right w:val="none" w:sz="0" w:space="0" w:color="auto"/>
          </w:divBdr>
        </w:div>
        <w:div w:id="491025991">
          <w:marLeft w:val="0"/>
          <w:marRight w:val="0"/>
          <w:marTop w:val="0"/>
          <w:marBottom w:val="0"/>
          <w:divBdr>
            <w:top w:val="none" w:sz="0" w:space="0" w:color="auto"/>
            <w:left w:val="none" w:sz="0" w:space="0" w:color="auto"/>
            <w:bottom w:val="none" w:sz="0" w:space="0" w:color="auto"/>
            <w:right w:val="none" w:sz="0" w:space="0" w:color="auto"/>
          </w:divBdr>
        </w:div>
        <w:div w:id="535585145">
          <w:marLeft w:val="0"/>
          <w:marRight w:val="0"/>
          <w:marTop w:val="0"/>
          <w:marBottom w:val="0"/>
          <w:divBdr>
            <w:top w:val="none" w:sz="0" w:space="0" w:color="auto"/>
            <w:left w:val="none" w:sz="0" w:space="0" w:color="auto"/>
            <w:bottom w:val="none" w:sz="0" w:space="0" w:color="auto"/>
            <w:right w:val="none" w:sz="0" w:space="0" w:color="auto"/>
          </w:divBdr>
        </w:div>
        <w:div w:id="194512004">
          <w:marLeft w:val="0"/>
          <w:marRight w:val="0"/>
          <w:marTop w:val="0"/>
          <w:marBottom w:val="0"/>
          <w:divBdr>
            <w:top w:val="none" w:sz="0" w:space="0" w:color="auto"/>
            <w:left w:val="none" w:sz="0" w:space="0" w:color="auto"/>
            <w:bottom w:val="none" w:sz="0" w:space="0" w:color="auto"/>
            <w:right w:val="none" w:sz="0" w:space="0" w:color="auto"/>
          </w:divBdr>
        </w:div>
        <w:div w:id="1280256039">
          <w:marLeft w:val="0"/>
          <w:marRight w:val="0"/>
          <w:marTop w:val="0"/>
          <w:marBottom w:val="0"/>
          <w:divBdr>
            <w:top w:val="none" w:sz="0" w:space="0" w:color="auto"/>
            <w:left w:val="none" w:sz="0" w:space="0" w:color="auto"/>
            <w:bottom w:val="none" w:sz="0" w:space="0" w:color="auto"/>
            <w:right w:val="none" w:sz="0" w:space="0" w:color="auto"/>
          </w:divBdr>
        </w:div>
        <w:div w:id="2115590384">
          <w:marLeft w:val="0"/>
          <w:marRight w:val="0"/>
          <w:marTop w:val="0"/>
          <w:marBottom w:val="0"/>
          <w:divBdr>
            <w:top w:val="none" w:sz="0" w:space="0" w:color="auto"/>
            <w:left w:val="none" w:sz="0" w:space="0" w:color="auto"/>
            <w:bottom w:val="none" w:sz="0" w:space="0" w:color="auto"/>
            <w:right w:val="none" w:sz="0" w:space="0" w:color="auto"/>
          </w:divBdr>
        </w:div>
        <w:div w:id="573052081">
          <w:marLeft w:val="0"/>
          <w:marRight w:val="0"/>
          <w:marTop w:val="0"/>
          <w:marBottom w:val="0"/>
          <w:divBdr>
            <w:top w:val="none" w:sz="0" w:space="0" w:color="auto"/>
            <w:left w:val="none" w:sz="0" w:space="0" w:color="auto"/>
            <w:bottom w:val="none" w:sz="0" w:space="0" w:color="auto"/>
            <w:right w:val="none" w:sz="0" w:space="0" w:color="auto"/>
          </w:divBdr>
        </w:div>
        <w:div w:id="1767194859">
          <w:marLeft w:val="0"/>
          <w:marRight w:val="0"/>
          <w:marTop w:val="0"/>
          <w:marBottom w:val="0"/>
          <w:divBdr>
            <w:top w:val="none" w:sz="0" w:space="0" w:color="auto"/>
            <w:left w:val="none" w:sz="0" w:space="0" w:color="auto"/>
            <w:bottom w:val="none" w:sz="0" w:space="0" w:color="auto"/>
            <w:right w:val="none" w:sz="0" w:space="0" w:color="auto"/>
          </w:divBdr>
        </w:div>
        <w:div w:id="157696967">
          <w:marLeft w:val="0"/>
          <w:marRight w:val="0"/>
          <w:marTop w:val="0"/>
          <w:marBottom w:val="0"/>
          <w:divBdr>
            <w:top w:val="none" w:sz="0" w:space="0" w:color="auto"/>
            <w:left w:val="none" w:sz="0" w:space="0" w:color="auto"/>
            <w:bottom w:val="none" w:sz="0" w:space="0" w:color="auto"/>
            <w:right w:val="none" w:sz="0" w:space="0" w:color="auto"/>
          </w:divBdr>
        </w:div>
        <w:div w:id="1283003276">
          <w:marLeft w:val="0"/>
          <w:marRight w:val="0"/>
          <w:marTop w:val="0"/>
          <w:marBottom w:val="0"/>
          <w:divBdr>
            <w:top w:val="none" w:sz="0" w:space="0" w:color="auto"/>
            <w:left w:val="none" w:sz="0" w:space="0" w:color="auto"/>
            <w:bottom w:val="none" w:sz="0" w:space="0" w:color="auto"/>
            <w:right w:val="none" w:sz="0" w:space="0" w:color="auto"/>
          </w:divBdr>
        </w:div>
        <w:div w:id="1891532379">
          <w:marLeft w:val="0"/>
          <w:marRight w:val="0"/>
          <w:marTop w:val="0"/>
          <w:marBottom w:val="0"/>
          <w:divBdr>
            <w:top w:val="none" w:sz="0" w:space="0" w:color="auto"/>
            <w:left w:val="none" w:sz="0" w:space="0" w:color="auto"/>
            <w:bottom w:val="none" w:sz="0" w:space="0" w:color="auto"/>
            <w:right w:val="none" w:sz="0" w:space="0" w:color="auto"/>
          </w:divBdr>
        </w:div>
        <w:div w:id="529799996">
          <w:marLeft w:val="0"/>
          <w:marRight w:val="0"/>
          <w:marTop w:val="0"/>
          <w:marBottom w:val="0"/>
          <w:divBdr>
            <w:top w:val="none" w:sz="0" w:space="0" w:color="auto"/>
            <w:left w:val="none" w:sz="0" w:space="0" w:color="auto"/>
            <w:bottom w:val="none" w:sz="0" w:space="0" w:color="auto"/>
            <w:right w:val="none" w:sz="0" w:space="0" w:color="auto"/>
          </w:divBdr>
        </w:div>
        <w:div w:id="1562325811">
          <w:marLeft w:val="0"/>
          <w:marRight w:val="0"/>
          <w:marTop w:val="0"/>
          <w:marBottom w:val="0"/>
          <w:divBdr>
            <w:top w:val="none" w:sz="0" w:space="0" w:color="auto"/>
            <w:left w:val="none" w:sz="0" w:space="0" w:color="auto"/>
            <w:bottom w:val="none" w:sz="0" w:space="0" w:color="auto"/>
            <w:right w:val="none" w:sz="0" w:space="0" w:color="auto"/>
          </w:divBdr>
        </w:div>
        <w:div w:id="821431886">
          <w:marLeft w:val="0"/>
          <w:marRight w:val="0"/>
          <w:marTop w:val="0"/>
          <w:marBottom w:val="0"/>
          <w:divBdr>
            <w:top w:val="none" w:sz="0" w:space="0" w:color="auto"/>
            <w:left w:val="none" w:sz="0" w:space="0" w:color="auto"/>
            <w:bottom w:val="none" w:sz="0" w:space="0" w:color="auto"/>
            <w:right w:val="none" w:sz="0" w:space="0" w:color="auto"/>
          </w:divBdr>
        </w:div>
        <w:div w:id="1274363163">
          <w:marLeft w:val="0"/>
          <w:marRight w:val="0"/>
          <w:marTop w:val="0"/>
          <w:marBottom w:val="0"/>
          <w:divBdr>
            <w:top w:val="none" w:sz="0" w:space="0" w:color="auto"/>
            <w:left w:val="none" w:sz="0" w:space="0" w:color="auto"/>
            <w:bottom w:val="none" w:sz="0" w:space="0" w:color="auto"/>
            <w:right w:val="none" w:sz="0" w:space="0" w:color="auto"/>
          </w:divBdr>
        </w:div>
        <w:div w:id="1382439965">
          <w:marLeft w:val="0"/>
          <w:marRight w:val="0"/>
          <w:marTop w:val="0"/>
          <w:marBottom w:val="0"/>
          <w:divBdr>
            <w:top w:val="none" w:sz="0" w:space="0" w:color="auto"/>
            <w:left w:val="none" w:sz="0" w:space="0" w:color="auto"/>
            <w:bottom w:val="none" w:sz="0" w:space="0" w:color="auto"/>
            <w:right w:val="none" w:sz="0" w:space="0" w:color="auto"/>
          </w:divBdr>
        </w:div>
        <w:div w:id="1617101577">
          <w:marLeft w:val="0"/>
          <w:marRight w:val="0"/>
          <w:marTop w:val="0"/>
          <w:marBottom w:val="0"/>
          <w:divBdr>
            <w:top w:val="none" w:sz="0" w:space="0" w:color="auto"/>
            <w:left w:val="none" w:sz="0" w:space="0" w:color="auto"/>
            <w:bottom w:val="none" w:sz="0" w:space="0" w:color="auto"/>
            <w:right w:val="none" w:sz="0" w:space="0" w:color="auto"/>
          </w:divBdr>
        </w:div>
        <w:div w:id="2117552269">
          <w:marLeft w:val="0"/>
          <w:marRight w:val="0"/>
          <w:marTop w:val="0"/>
          <w:marBottom w:val="0"/>
          <w:divBdr>
            <w:top w:val="none" w:sz="0" w:space="0" w:color="auto"/>
            <w:left w:val="none" w:sz="0" w:space="0" w:color="auto"/>
            <w:bottom w:val="none" w:sz="0" w:space="0" w:color="auto"/>
            <w:right w:val="none" w:sz="0" w:space="0" w:color="auto"/>
          </w:divBdr>
        </w:div>
        <w:div w:id="1897279085">
          <w:marLeft w:val="0"/>
          <w:marRight w:val="0"/>
          <w:marTop w:val="0"/>
          <w:marBottom w:val="0"/>
          <w:divBdr>
            <w:top w:val="none" w:sz="0" w:space="0" w:color="auto"/>
            <w:left w:val="none" w:sz="0" w:space="0" w:color="auto"/>
            <w:bottom w:val="none" w:sz="0" w:space="0" w:color="auto"/>
            <w:right w:val="none" w:sz="0" w:space="0" w:color="auto"/>
          </w:divBdr>
        </w:div>
        <w:div w:id="630092479">
          <w:marLeft w:val="0"/>
          <w:marRight w:val="0"/>
          <w:marTop w:val="0"/>
          <w:marBottom w:val="0"/>
          <w:divBdr>
            <w:top w:val="none" w:sz="0" w:space="0" w:color="auto"/>
            <w:left w:val="none" w:sz="0" w:space="0" w:color="auto"/>
            <w:bottom w:val="none" w:sz="0" w:space="0" w:color="auto"/>
            <w:right w:val="none" w:sz="0" w:space="0" w:color="auto"/>
          </w:divBdr>
        </w:div>
        <w:div w:id="927882229">
          <w:marLeft w:val="0"/>
          <w:marRight w:val="0"/>
          <w:marTop w:val="0"/>
          <w:marBottom w:val="0"/>
          <w:divBdr>
            <w:top w:val="none" w:sz="0" w:space="0" w:color="auto"/>
            <w:left w:val="none" w:sz="0" w:space="0" w:color="auto"/>
            <w:bottom w:val="none" w:sz="0" w:space="0" w:color="auto"/>
            <w:right w:val="none" w:sz="0" w:space="0" w:color="auto"/>
          </w:divBdr>
        </w:div>
        <w:div w:id="1522280299">
          <w:marLeft w:val="0"/>
          <w:marRight w:val="0"/>
          <w:marTop w:val="0"/>
          <w:marBottom w:val="0"/>
          <w:divBdr>
            <w:top w:val="none" w:sz="0" w:space="0" w:color="auto"/>
            <w:left w:val="none" w:sz="0" w:space="0" w:color="auto"/>
            <w:bottom w:val="none" w:sz="0" w:space="0" w:color="auto"/>
            <w:right w:val="none" w:sz="0" w:space="0" w:color="auto"/>
          </w:divBdr>
        </w:div>
        <w:div w:id="1372652528">
          <w:marLeft w:val="0"/>
          <w:marRight w:val="0"/>
          <w:marTop w:val="0"/>
          <w:marBottom w:val="0"/>
          <w:divBdr>
            <w:top w:val="none" w:sz="0" w:space="0" w:color="auto"/>
            <w:left w:val="none" w:sz="0" w:space="0" w:color="auto"/>
            <w:bottom w:val="none" w:sz="0" w:space="0" w:color="auto"/>
            <w:right w:val="none" w:sz="0" w:space="0" w:color="auto"/>
          </w:divBdr>
        </w:div>
        <w:div w:id="297688813">
          <w:marLeft w:val="0"/>
          <w:marRight w:val="0"/>
          <w:marTop w:val="0"/>
          <w:marBottom w:val="0"/>
          <w:divBdr>
            <w:top w:val="none" w:sz="0" w:space="0" w:color="auto"/>
            <w:left w:val="none" w:sz="0" w:space="0" w:color="auto"/>
            <w:bottom w:val="none" w:sz="0" w:space="0" w:color="auto"/>
            <w:right w:val="none" w:sz="0" w:space="0" w:color="auto"/>
          </w:divBdr>
        </w:div>
        <w:div w:id="1486122540">
          <w:marLeft w:val="0"/>
          <w:marRight w:val="0"/>
          <w:marTop w:val="0"/>
          <w:marBottom w:val="0"/>
          <w:divBdr>
            <w:top w:val="none" w:sz="0" w:space="0" w:color="auto"/>
            <w:left w:val="none" w:sz="0" w:space="0" w:color="auto"/>
            <w:bottom w:val="none" w:sz="0" w:space="0" w:color="auto"/>
            <w:right w:val="none" w:sz="0" w:space="0" w:color="auto"/>
          </w:divBdr>
        </w:div>
        <w:div w:id="1072316671">
          <w:marLeft w:val="0"/>
          <w:marRight w:val="0"/>
          <w:marTop w:val="0"/>
          <w:marBottom w:val="0"/>
          <w:divBdr>
            <w:top w:val="none" w:sz="0" w:space="0" w:color="auto"/>
            <w:left w:val="none" w:sz="0" w:space="0" w:color="auto"/>
            <w:bottom w:val="none" w:sz="0" w:space="0" w:color="auto"/>
            <w:right w:val="none" w:sz="0" w:space="0" w:color="auto"/>
          </w:divBdr>
        </w:div>
        <w:div w:id="352458188">
          <w:marLeft w:val="0"/>
          <w:marRight w:val="0"/>
          <w:marTop w:val="0"/>
          <w:marBottom w:val="0"/>
          <w:divBdr>
            <w:top w:val="none" w:sz="0" w:space="0" w:color="auto"/>
            <w:left w:val="none" w:sz="0" w:space="0" w:color="auto"/>
            <w:bottom w:val="none" w:sz="0" w:space="0" w:color="auto"/>
            <w:right w:val="none" w:sz="0" w:space="0" w:color="auto"/>
          </w:divBdr>
        </w:div>
        <w:div w:id="1025600315">
          <w:marLeft w:val="0"/>
          <w:marRight w:val="0"/>
          <w:marTop w:val="0"/>
          <w:marBottom w:val="0"/>
          <w:divBdr>
            <w:top w:val="none" w:sz="0" w:space="0" w:color="auto"/>
            <w:left w:val="none" w:sz="0" w:space="0" w:color="auto"/>
            <w:bottom w:val="none" w:sz="0" w:space="0" w:color="auto"/>
            <w:right w:val="none" w:sz="0" w:space="0" w:color="auto"/>
          </w:divBdr>
        </w:div>
        <w:div w:id="1324745250">
          <w:marLeft w:val="0"/>
          <w:marRight w:val="0"/>
          <w:marTop w:val="0"/>
          <w:marBottom w:val="0"/>
          <w:divBdr>
            <w:top w:val="none" w:sz="0" w:space="0" w:color="auto"/>
            <w:left w:val="none" w:sz="0" w:space="0" w:color="auto"/>
            <w:bottom w:val="none" w:sz="0" w:space="0" w:color="auto"/>
            <w:right w:val="none" w:sz="0" w:space="0" w:color="auto"/>
          </w:divBdr>
        </w:div>
        <w:div w:id="1452360014">
          <w:marLeft w:val="0"/>
          <w:marRight w:val="0"/>
          <w:marTop w:val="0"/>
          <w:marBottom w:val="0"/>
          <w:divBdr>
            <w:top w:val="none" w:sz="0" w:space="0" w:color="auto"/>
            <w:left w:val="none" w:sz="0" w:space="0" w:color="auto"/>
            <w:bottom w:val="none" w:sz="0" w:space="0" w:color="auto"/>
            <w:right w:val="none" w:sz="0" w:space="0" w:color="auto"/>
          </w:divBdr>
        </w:div>
        <w:div w:id="1980331472">
          <w:marLeft w:val="0"/>
          <w:marRight w:val="0"/>
          <w:marTop w:val="0"/>
          <w:marBottom w:val="0"/>
          <w:divBdr>
            <w:top w:val="none" w:sz="0" w:space="0" w:color="auto"/>
            <w:left w:val="none" w:sz="0" w:space="0" w:color="auto"/>
            <w:bottom w:val="none" w:sz="0" w:space="0" w:color="auto"/>
            <w:right w:val="none" w:sz="0" w:space="0" w:color="auto"/>
          </w:divBdr>
        </w:div>
        <w:div w:id="1451360600">
          <w:marLeft w:val="0"/>
          <w:marRight w:val="0"/>
          <w:marTop w:val="0"/>
          <w:marBottom w:val="0"/>
          <w:divBdr>
            <w:top w:val="none" w:sz="0" w:space="0" w:color="auto"/>
            <w:left w:val="none" w:sz="0" w:space="0" w:color="auto"/>
            <w:bottom w:val="none" w:sz="0" w:space="0" w:color="auto"/>
            <w:right w:val="none" w:sz="0" w:space="0" w:color="auto"/>
          </w:divBdr>
        </w:div>
        <w:div w:id="584805989">
          <w:marLeft w:val="0"/>
          <w:marRight w:val="0"/>
          <w:marTop w:val="0"/>
          <w:marBottom w:val="0"/>
          <w:divBdr>
            <w:top w:val="none" w:sz="0" w:space="0" w:color="auto"/>
            <w:left w:val="none" w:sz="0" w:space="0" w:color="auto"/>
            <w:bottom w:val="none" w:sz="0" w:space="0" w:color="auto"/>
            <w:right w:val="none" w:sz="0" w:space="0" w:color="auto"/>
          </w:divBdr>
        </w:div>
        <w:div w:id="1005592329">
          <w:marLeft w:val="0"/>
          <w:marRight w:val="0"/>
          <w:marTop w:val="0"/>
          <w:marBottom w:val="0"/>
          <w:divBdr>
            <w:top w:val="none" w:sz="0" w:space="0" w:color="auto"/>
            <w:left w:val="none" w:sz="0" w:space="0" w:color="auto"/>
            <w:bottom w:val="none" w:sz="0" w:space="0" w:color="auto"/>
            <w:right w:val="none" w:sz="0" w:space="0" w:color="auto"/>
          </w:divBdr>
        </w:div>
        <w:div w:id="813375790">
          <w:marLeft w:val="0"/>
          <w:marRight w:val="0"/>
          <w:marTop w:val="0"/>
          <w:marBottom w:val="0"/>
          <w:divBdr>
            <w:top w:val="none" w:sz="0" w:space="0" w:color="auto"/>
            <w:left w:val="none" w:sz="0" w:space="0" w:color="auto"/>
            <w:bottom w:val="none" w:sz="0" w:space="0" w:color="auto"/>
            <w:right w:val="none" w:sz="0" w:space="0" w:color="auto"/>
          </w:divBdr>
        </w:div>
        <w:div w:id="1887796968">
          <w:marLeft w:val="0"/>
          <w:marRight w:val="0"/>
          <w:marTop w:val="0"/>
          <w:marBottom w:val="0"/>
          <w:divBdr>
            <w:top w:val="none" w:sz="0" w:space="0" w:color="auto"/>
            <w:left w:val="none" w:sz="0" w:space="0" w:color="auto"/>
            <w:bottom w:val="none" w:sz="0" w:space="0" w:color="auto"/>
            <w:right w:val="none" w:sz="0" w:space="0" w:color="auto"/>
          </w:divBdr>
        </w:div>
        <w:div w:id="709034782">
          <w:marLeft w:val="0"/>
          <w:marRight w:val="0"/>
          <w:marTop w:val="0"/>
          <w:marBottom w:val="0"/>
          <w:divBdr>
            <w:top w:val="none" w:sz="0" w:space="0" w:color="auto"/>
            <w:left w:val="none" w:sz="0" w:space="0" w:color="auto"/>
            <w:bottom w:val="none" w:sz="0" w:space="0" w:color="auto"/>
            <w:right w:val="none" w:sz="0" w:space="0" w:color="auto"/>
          </w:divBdr>
        </w:div>
        <w:div w:id="280455355">
          <w:marLeft w:val="0"/>
          <w:marRight w:val="0"/>
          <w:marTop w:val="0"/>
          <w:marBottom w:val="0"/>
          <w:divBdr>
            <w:top w:val="none" w:sz="0" w:space="0" w:color="auto"/>
            <w:left w:val="none" w:sz="0" w:space="0" w:color="auto"/>
            <w:bottom w:val="none" w:sz="0" w:space="0" w:color="auto"/>
            <w:right w:val="none" w:sz="0" w:space="0" w:color="auto"/>
          </w:divBdr>
        </w:div>
        <w:div w:id="1682395261">
          <w:marLeft w:val="0"/>
          <w:marRight w:val="0"/>
          <w:marTop w:val="0"/>
          <w:marBottom w:val="0"/>
          <w:divBdr>
            <w:top w:val="none" w:sz="0" w:space="0" w:color="auto"/>
            <w:left w:val="none" w:sz="0" w:space="0" w:color="auto"/>
            <w:bottom w:val="none" w:sz="0" w:space="0" w:color="auto"/>
            <w:right w:val="none" w:sz="0" w:space="0" w:color="auto"/>
          </w:divBdr>
        </w:div>
        <w:div w:id="1824351268">
          <w:marLeft w:val="0"/>
          <w:marRight w:val="0"/>
          <w:marTop w:val="0"/>
          <w:marBottom w:val="0"/>
          <w:divBdr>
            <w:top w:val="none" w:sz="0" w:space="0" w:color="auto"/>
            <w:left w:val="none" w:sz="0" w:space="0" w:color="auto"/>
            <w:bottom w:val="none" w:sz="0" w:space="0" w:color="auto"/>
            <w:right w:val="none" w:sz="0" w:space="0" w:color="auto"/>
          </w:divBdr>
        </w:div>
        <w:div w:id="1771506305">
          <w:marLeft w:val="0"/>
          <w:marRight w:val="0"/>
          <w:marTop w:val="0"/>
          <w:marBottom w:val="0"/>
          <w:divBdr>
            <w:top w:val="none" w:sz="0" w:space="0" w:color="auto"/>
            <w:left w:val="none" w:sz="0" w:space="0" w:color="auto"/>
            <w:bottom w:val="none" w:sz="0" w:space="0" w:color="auto"/>
            <w:right w:val="none" w:sz="0" w:space="0" w:color="auto"/>
          </w:divBdr>
        </w:div>
        <w:div w:id="1883637478">
          <w:marLeft w:val="0"/>
          <w:marRight w:val="0"/>
          <w:marTop w:val="0"/>
          <w:marBottom w:val="0"/>
          <w:divBdr>
            <w:top w:val="none" w:sz="0" w:space="0" w:color="auto"/>
            <w:left w:val="none" w:sz="0" w:space="0" w:color="auto"/>
            <w:bottom w:val="none" w:sz="0" w:space="0" w:color="auto"/>
            <w:right w:val="none" w:sz="0" w:space="0" w:color="auto"/>
          </w:divBdr>
        </w:div>
        <w:div w:id="972096754">
          <w:marLeft w:val="0"/>
          <w:marRight w:val="0"/>
          <w:marTop w:val="0"/>
          <w:marBottom w:val="0"/>
          <w:divBdr>
            <w:top w:val="none" w:sz="0" w:space="0" w:color="auto"/>
            <w:left w:val="none" w:sz="0" w:space="0" w:color="auto"/>
            <w:bottom w:val="none" w:sz="0" w:space="0" w:color="auto"/>
            <w:right w:val="none" w:sz="0" w:space="0" w:color="auto"/>
          </w:divBdr>
        </w:div>
        <w:div w:id="1141341351">
          <w:marLeft w:val="0"/>
          <w:marRight w:val="0"/>
          <w:marTop w:val="0"/>
          <w:marBottom w:val="0"/>
          <w:divBdr>
            <w:top w:val="none" w:sz="0" w:space="0" w:color="auto"/>
            <w:left w:val="none" w:sz="0" w:space="0" w:color="auto"/>
            <w:bottom w:val="none" w:sz="0" w:space="0" w:color="auto"/>
            <w:right w:val="none" w:sz="0" w:space="0" w:color="auto"/>
          </w:divBdr>
        </w:div>
      </w:divsChild>
    </w:div>
    <w:div w:id="1156383951">
      <w:bodyDiv w:val="1"/>
      <w:marLeft w:val="0"/>
      <w:marRight w:val="0"/>
      <w:marTop w:val="0"/>
      <w:marBottom w:val="0"/>
      <w:divBdr>
        <w:top w:val="none" w:sz="0" w:space="0" w:color="auto"/>
        <w:left w:val="none" w:sz="0" w:space="0" w:color="auto"/>
        <w:bottom w:val="none" w:sz="0" w:space="0" w:color="auto"/>
        <w:right w:val="none" w:sz="0" w:space="0" w:color="auto"/>
      </w:divBdr>
      <w:divsChild>
        <w:div w:id="2090419736">
          <w:marLeft w:val="0"/>
          <w:marRight w:val="0"/>
          <w:marTop w:val="0"/>
          <w:marBottom w:val="0"/>
          <w:divBdr>
            <w:top w:val="none" w:sz="0" w:space="0" w:color="auto"/>
            <w:left w:val="none" w:sz="0" w:space="0" w:color="auto"/>
            <w:bottom w:val="none" w:sz="0" w:space="0" w:color="auto"/>
            <w:right w:val="none" w:sz="0" w:space="0" w:color="auto"/>
          </w:divBdr>
        </w:div>
        <w:div w:id="803155510">
          <w:marLeft w:val="0"/>
          <w:marRight w:val="0"/>
          <w:marTop w:val="0"/>
          <w:marBottom w:val="0"/>
          <w:divBdr>
            <w:top w:val="none" w:sz="0" w:space="0" w:color="auto"/>
            <w:left w:val="none" w:sz="0" w:space="0" w:color="auto"/>
            <w:bottom w:val="none" w:sz="0" w:space="0" w:color="auto"/>
            <w:right w:val="none" w:sz="0" w:space="0" w:color="auto"/>
          </w:divBdr>
        </w:div>
        <w:div w:id="1639066514">
          <w:marLeft w:val="0"/>
          <w:marRight w:val="0"/>
          <w:marTop w:val="0"/>
          <w:marBottom w:val="0"/>
          <w:divBdr>
            <w:top w:val="none" w:sz="0" w:space="0" w:color="auto"/>
            <w:left w:val="none" w:sz="0" w:space="0" w:color="auto"/>
            <w:bottom w:val="none" w:sz="0" w:space="0" w:color="auto"/>
            <w:right w:val="none" w:sz="0" w:space="0" w:color="auto"/>
          </w:divBdr>
        </w:div>
        <w:div w:id="143277695">
          <w:marLeft w:val="0"/>
          <w:marRight w:val="0"/>
          <w:marTop w:val="0"/>
          <w:marBottom w:val="0"/>
          <w:divBdr>
            <w:top w:val="none" w:sz="0" w:space="0" w:color="auto"/>
            <w:left w:val="none" w:sz="0" w:space="0" w:color="auto"/>
            <w:bottom w:val="none" w:sz="0" w:space="0" w:color="auto"/>
            <w:right w:val="none" w:sz="0" w:space="0" w:color="auto"/>
          </w:divBdr>
        </w:div>
        <w:div w:id="861941412">
          <w:marLeft w:val="0"/>
          <w:marRight w:val="0"/>
          <w:marTop w:val="0"/>
          <w:marBottom w:val="0"/>
          <w:divBdr>
            <w:top w:val="none" w:sz="0" w:space="0" w:color="auto"/>
            <w:left w:val="none" w:sz="0" w:space="0" w:color="auto"/>
            <w:bottom w:val="none" w:sz="0" w:space="0" w:color="auto"/>
            <w:right w:val="none" w:sz="0" w:space="0" w:color="auto"/>
          </w:divBdr>
        </w:div>
        <w:div w:id="1424571192">
          <w:marLeft w:val="0"/>
          <w:marRight w:val="0"/>
          <w:marTop w:val="0"/>
          <w:marBottom w:val="0"/>
          <w:divBdr>
            <w:top w:val="none" w:sz="0" w:space="0" w:color="auto"/>
            <w:left w:val="none" w:sz="0" w:space="0" w:color="auto"/>
            <w:bottom w:val="none" w:sz="0" w:space="0" w:color="auto"/>
            <w:right w:val="none" w:sz="0" w:space="0" w:color="auto"/>
          </w:divBdr>
        </w:div>
        <w:div w:id="1716853980">
          <w:marLeft w:val="0"/>
          <w:marRight w:val="0"/>
          <w:marTop w:val="0"/>
          <w:marBottom w:val="0"/>
          <w:divBdr>
            <w:top w:val="none" w:sz="0" w:space="0" w:color="auto"/>
            <w:left w:val="none" w:sz="0" w:space="0" w:color="auto"/>
            <w:bottom w:val="none" w:sz="0" w:space="0" w:color="auto"/>
            <w:right w:val="none" w:sz="0" w:space="0" w:color="auto"/>
          </w:divBdr>
        </w:div>
        <w:div w:id="635531442">
          <w:marLeft w:val="0"/>
          <w:marRight w:val="0"/>
          <w:marTop w:val="0"/>
          <w:marBottom w:val="0"/>
          <w:divBdr>
            <w:top w:val="none" w:sz="0" w:space="0" w:color="auto"/>
            <w:left w:val="none" w:sz="0" w:space="0" w:color="auto"/>
            <w:bottom w:val="none" w:sz="0" w:space="0" w:color="auto"/>
            <w:right w:val="none" w:sz="0" w:space="0" w:color="auto"/>
          </w:divBdr>
        </w:div>
        <w:div w:id="1935288146">
          <w:marLeft w:val="0"/>
          <w:marRight w:val="0"/>
          <w:marTop w:val="0"/>
          <w:marBottom w:val="0"/>
          <w:divBdr>
            <w:top w:val="none" w:sz="0" w:space="0" w:color="auto"/>
            <w:left w:val="none" w:sz="0" w:space="0" w:color="auto"/>
            <w:bottom w:val="none" w:sz="0" w:space="0" w:color="auto"/>
            <w:right w:val="none" w:sz="0" w:space="0" w:color="auto"/>
          </w:divBdr>
        </w:div>
        <w:div w:id="2113746640">
          <w:marLeft w:val="0"/>
          <w:marRight w:val="0"/>
          <w:marTop w:val="0"/>
          <w:marBottom w:val="0"/>
          <w:divBdr>
            <w:top w:val="none" w:sz="0" w:space="0" w:color="auto"/>
            <w:left w:val="none" w:sz="0" w:space="0" w:color="auto"/>
            <w:bottom w:val="none" w:sz="0" w:space="0" w:color="auto"/>
            <w:right w:val="none" w:sz="0" w:space="0" w:color="auto"/>
          </w:divBdr>
        </w:div>
        <w:div w:id="1934968265">
          <w:marLeft w:val="0"/>
          <w:marRight w:val="0"/>
          <w:marTop w:val="0"/>
          <w:marBottom w:val="0"/>
          <w:divBdr>
            <w:top w:val="none" w:sz="0" w:space="0" w:color="auto"/>
            <w:left w:val="none" w:sz="0" w:space="0" w:color="auto"/>
            <w:bottom w:val="none" w:sz="0" w:space="0" w:color="auto"/>
            <w:right w:val="none" w:sz="0" w:space="0" w:color="auto"/>
          </w:divBdr>
        </w:div>
        <w:div w:id="1461727360">
          <w:marLeft w:val="0"/>
          <w:marRight w:val="0"/>
          <w:marTop w:val="0"/>
          <w:marBottom w:val="0"/>
          <w:divBdr>
            <w:top w:val="none" w:sz="0" w:space="0" w:color="auto"/>
            <w:left w:val="none" w:sz="0" w:space="0" w:color="auto"/>
            <w:bottom w:val="none" w:sz="0" w:space="0" w:color="auto"/>
            <w:right w:val="none" w:sz="0" w:space="0" w:color="auto"/>
          </w:divBdr>
        </w:div>
        <w:div w:id="698241496">
          <w:marLeft w:val="0"/>
          <w:marRight w:val="0"/>
          <w:marTop w:val="0"/>
          <w:marBottom w:val="0"/>
          <w:divBdr>
            <w:top w:val="none" w:sz="0" w:space="0" w:color="auto"/>
            <w:left w:val="none" w:sz="0" w:space="0" w:color="auto"/>
            <w:bottom w:val="none" w:sz="0" w:space="0" w:color="auto"/>
            <w:right w:val="none" w:sz="0" w:space="0" w:color="auto"/>
          </w:divBdr>
        </w:div>
        <w:div w:id="2080516698">
          <w:marLeft w:val="0"/>
          <w:marRight w:val="0"/>
          <w:marTop w:val="0"/>
          <w:marBottom w:val="0"/>
          <w:divBdr>
            <w:top w:val="none" w:sz="0" w:space="0" w:color="auto"/>
            <w:left w:val="none" w:sz="0" w:space="0" w:color="auto"/>
            <w:bottom w:val="none" w:sz="0" w:space="0" w:color="auto"/>
            <w:right w:val="none" w:sz="0" w:space="0" w:color="auto"/>
          </w:divBdr>
        </w:div>
      </w:divsChild>
    </w:div>
    <w:div w:id="1496145385">
      <w:bodyDiv w:val="1"/>
      <w:marLeft w:val="0"/>
      <w:marRight w:val="0"/>
      <w:marTop w:val="0"/>
      <w:marBottom w:val="0"/>
      <w:divBdr>
        <w:top w:val="none" w:sz="0" w:space="0" w:color="auto"/>
        <w:left w:val="none" w:sz="0" w:space="0" w:color="auto"/>
        <w:bottom w:val="none" w:sz="0" w:space="0" w:color="auto"/>
        <w:right w:val="none" w:sz="0" w:space="0" w:color="auto"/>
      </w:divBdr>
      <w:divsChild>
        <w:div w:id="435953523">
          <w:marLeft w:val="0"/>
          <w:marRight w:val="0"/>
          <w:marTop w:val="0"/>
          <w:marBottom w:val="0"/>
          <w:divBdr>
            <w:top w:val="none" w:sz="0" w:space="0" w:color="auto"/>
            <w:left w:val="none" w:sz="0" w:space="0" w:color="auto"/>
            <w:bottom w:val="none" w:sz="0" w:space="0" w:color="auto"/>
            <w:right w:val="none" w:sz="0" w:space="0" w:color="auto"/>
          </w:divBdr>
        </w:div>
        <w:div w:id="347412853">
          <w:marLeft w:val="0"/>
          <w:marRight w:val="0"/>
          <w:marTop w:val="0"/>
          <w:marBottom w:val="0"/>
          <w:divBdr>
            <w:top w:val="none" w:sz="0" w:space="0" w:color="auto"/>
            <w:left w:val="none" w:sz="0" w:space="0" w:color="auto"/>
            <w:bottom w:val="none" w:sz="0" w:space="0" w:color="auto"/>
            <w:right w:val="none" w:sz="0" w:space="0" w:color="auto"/>
          </w:divBdr>
        </w:div>
        <w:div w:id="1073359879">
          <w:marLeft w:val="0"/>
          <w:marRight w:val="0"/>
          <w:marTop w:val="0"/>
          <w:marBottom w:val="0"/>
          <w:divBdr>
            <w:top w:val="none" w:sz="0" w:space="0" w:color="auto"/>
            <w:left w:val="none" w:sz="0" w:space="0" w:color="auto"/>
            <w:bottom w:val="none" w:sz="0" w:space="0" w:color="auto"/>
            <w:right w:val="none" w:sz="0" w:space="0" w:color="auto"/>
          </w:divBdr>
        </w:div>
        <w:div w:id="269093350">
          <w:marLeft w:val="0"/>
          <w:marRight w:val="0"/>
          <w:marTop w:val="0"/>
          <w:marBottom w:val="0"/>
          <w:divBdr>
            <w:top w:val="none" w:sz="0" w:space="0" w:color="auto"/>
            <w:left w:val="none" w:sz="0" w:space="0" w:color="auto"/>
            <w:bottom w:val="none" w:sz="0" w:space="0" w:color="auto"/>
            <w:right w:val="none" w:sz="0" w:space="0" w:color="auto"/>
          </w:divBdr>
        </w:div>
      </w:divsChild>
    </w:div>
    <w:div w:id="1499737409">
      <w:bodyDiv w:val="1"/>
      <w:marLeft w:val="0"/>
      <w:marRight w:val="0"/>
      <w:marTop w:val="0"/>
      <w:marBottom w:val="0"/>
      <w:divBdr>
        <w:top w:val="none" w:sz="0" w:space="0" w:color="auto"/>
        <w:left w:val="none" w:sz="0" w:space="0" w:color="auto"/>
        <w:bottom w:val="none" w:sz="0" w:space="0" w:color="auto"/>
        <w:right w:val="none" w:sz="0" w:space="0" w:color="auto"/>
      </w:divBdr>
      <w:divsChild>
        <w:div w:id="697707008">
          <w:marLeft w:val="0"/>
          <w:marRight w:val="0"/>
          <w:marTop w:val="0"/>
          <w:marBottom w:val="0"/>
          <w:divBdr>
            <w:top w:val="none" w:sz="0" w:space="0" w:color="auto"/>
            <w:left w:val="none" w:sz="0" w:space="0" w:color="auto"/>
            <w:bottom w:val="none" w:sz="0" w:space="0" w:color="auto"/>
            <w:right w:val="none" w:sz="0" w:space="0" w:color="auto"/>
          </w:divBdr>
        </w:div>
        <w:div w:id="1225918487">
          <w:marLeft w:val="0"/>
          <w:marRight w:val="0"/>
          <w:marTop w:val="0"/>
          <w:marBottom w:val="0"/>
          <w:divBdr>
            <w:top w:val="none" w:sz="0" w:space="0" w:color="auto"/>
            <w:left w:val="none" w:sz="0" w:space="0" w:color="auto"/>
            <w:bottom w:val="none" w:sz="0" w:space="0" w:color="auto"/>
            <w:right w:val="none" w:sz="0" w:space="0" w:color="auto"/>
          </w:divBdr>
        </w:div>
        <w:div w:id="1517232883">
          <w:marLeft w:val="0"/>
          <w:marRight w:val="0"/>
          <w:marTop w:val="0"/>
          <w:marBottom w:val="0"/>
          <w:divBdr>
            <w:top w:val="none" w:sz="0" w:space="0" w:color="auto"/>
            <w:left w:val="none" w:sz="0" w:space="0" w:color="auto"/>
            <w:bottom w:val="none" w:sz="0" w:space="0" w:color="auto"/>
            <w:right w:val="none" w:sz="0" w:space="0" w:color="auto"/>
          </w:divBdr>
        </w:div>
        <w:div w:id="1383794808">
          <w:marLeft w:val="0"/>
          <w:marRight w:val="0"/>
          <w:marTop w:val="0"/>
          <w:marBottom w:val="0"/>
          <w:divBdr>
            <w:top w:val="none" w:sz="0" w:space="0" w:color="auto"/>
            <w:left w:val="none" w:sz="0" w:space="0" w:color="auto"/>
            <w:bottom w:val="none" w:sz="0" w:space="0" w:color="auto"/>
            <w:right w:val="none" w:sz="0" w:space="0" w:color="auto"/>
          </w:divBdr>
        </w:div>
        <w:div w:id="1586648731">
          <w:marLeft w:val="0"/>
          <w:marRight w:val="0"/>
          <w:marTop w:val="0"/>
          <w:marBottom w:val="0"/>
          <w:divBdr>
            <w:top w:val="none" w:sz="0" w:space="0" w:color="auto"/>
            <w:left w:val="none" w:sz="0" w:space="0" w:color="auto"/>
            <w:bottom w:val="none" w:sz="0" w:space="0" w:color="auto"/>
            <w:right w:val="none" w:sz="0" w:space="0" w:color="auto"/>
          </w:divBdr>
        </w:div>
        <w:div w:id="500242181">
          <w:marLeft w:val="0"/>
          <w:marRight w:val="0"/>
          <w:marTop w:val="0"/>
          <w:marBottom w:val="0"/>
          <w:divBdr>
            <w:top w:val="none" w:sz="0" w:space="0" w:color="auto"/>
            <w:left w:val="none" w:sz="0" w:space="0" w:color="auto"/>
            <w:bottom w:val="none" w:sz="0" w:space="0" w:color="auto"/>
            <w:right w:val="none" w:sz="0" w:space="0" w:color="auto"/>
          </w:divBdr>
        </w:div>
        <w:div w:id="428696127">
          <w:marLeft w:val="0"/>
          <w:marRight w:val="0"/>
          <w:marTop w:val="0"/>
          <w:marBottom w:val="0"/>
          <w:divBdr>
            <w:top w:val="none" w:sz="0" w:space="0" w:color="auto"/>
            <w:left w:val="none" w:sz="0" w:space="0" w:color="auto"/>
            <w:bottom w:val="none" w:sz="0" w:space="0" w:color="auto"/>
            <w:right w:val="none" w:sz="0" w:space="0" w:color="auto"/>
          </w:divBdr>
        </w:div>
        <w:div w:id="613483913">
          <w:marLeft w:val="0"/>
          <w:marRight w:val="0"/>
          <w:marTop w:val="0"/>
          <w:marBottom w:val="0"/>
          <w:divBdr>
            <w:top w:val="none" w:sz="0" w:space="0" w:color="auto"/>
            <w:left w:val="none" w:sz="0" w:space="0" w:color="auto"/>
            <w:bottom w:val="none" w:sz="0" w:space="0" w:color="auto"/>
            <w:right w:val="none" w:sz="0" w:space="0" w:color="auto"/>
          </w:divBdr>
        </w:div>
      </w:divsChild>
    </w:div>
    <w:div w:id="1506703386">
      <w:bodyDiv w:val="1"/>
      <w:marLeft w:val="0"/>
      <w:marRight w:val="0"/>
      <w:marTop w:val="0"/>
      <w:marBottom w:val="0"/>
      <w:divBdr>
        <w:top w:val="none" w:sz="0" w:space="0" w:color="auto"/>
        <w:left w:val="none" w:sz="0" w:space="0" w:color="auto"/>
        <w:bottom w:val="none" w:sz="0" w:space="0" w:color="auto"/>
        <w:right w:val="none" w:sz="0" w:space="0" w:color="auto"/>
      </w:divBdr>
      <w:divsChild>
        <w:div w:id="700908339">
          <w:marLeft w:val="0"/>
          <w:marRight w:val="0"/>
          <w:marTop w:val="0"/>
          <w:marBottom w:val="0"/>
          <w:divBdr>
            <w:top w:val="none" w:sz="0" w:space="0" w:color="auto"/>
            <w:left w:val="none" w:sz="0" w:space="0" w:color="auto"/>
            <w:bottom w:val="none" w:sz="0" w:space="0" w:color="auto"/>
            <w:right w:val="none" w:sz="0" w:space="0" w:color="auto"/>
          </w:divBdr>
        </w:div>
        <w:div w:id="1376807236">
          <w:marLeft w:val="0"/>
          <w:marRight w:val="0"/>
          <w:marTop w:val="0"/>
          <w:marBottom w:val="0"/>
          <w:divBdr>
            <w:top w:val="none" w:sz="0" w:space="0" w:color="auto"/>
            <w:left w:val="none" w:sz="0" w:space="0" w:color="auto"/>
            <w:bottom w:val="none" w:sz="0" w:space="0" w:color="auto"/>
            <w:right w:val="none" w:sz="0" w:space="0" w:color="auto"/>
          </w:divBdr>
        </w:div>
        <w:div w:id="1969243357">
          <w:marLeft w:val="0"/>
          <w:marRight w:val="0"/>
          <w:marTop w:val="0"/>
          <w:marBottom w:val="0"/>
          <w:divBdr>
            <w:top w:val="none" w:sz="0" w:space="0" w:color="auto"/>
            <w:left w:val="none" w:sz="0" w:space="0" w:color="auto"/>
            <w:bottom w:val="none" w:sz="0" w:space="0" w:color="auto"/>
            <w:right w:val="none" w:sz="0" w:space="0" w:color="auto"/>
          </w:divBdr>
        </w:div>
        <w:div w:id="1585803263">
          <w:marLeft w:val="0"/>
          <w:marRight w:val="0"/>
          <w:marTop w:val="0"/>
          <w:marBottom w:val="0"/>
          <w:divBdr>
            <w:top w:val="none" w:sz="0" w:space="0" w:color="auto"/>
            <w:left w:val="none" w:sz="0" w:space="0" w:color="auto"/>
            <w:bottom w:val="none" w:sz="0" w:space="0" w:color="auto"/>
            <w:right w:val="none" w:sz="0" w:space="0" w:color="auto"/>
          </w:divBdr>
        </w:div>
        <w:div w:id="554656599">
          <w:marLeft w:val="0"/>
          <w:marRight w:val="0"/>
          <w:marTop w:val="0"/>
          <w:marBottom w:val="0"/>
          <w:divBdr>
            <w:top w:val="none" w:sz="0" w:space="0" w:color="auto"/>
            <w:left w:val="none" w:sz="0" w:space="0" w:color="auto"/>
            <w:bottom w:val="none" w:sz="0" w:space="0" w:color="auto"/>
            <w:right w:val="none" w:sz="0" w:space="0" w:color="auto"/>
          </w:divBdr>
        </w:div>
        <w:div w:id="322508382">
          <w:marLeft w:val="0"/>
          <w:marRight w:val="0"/>
          <w:marTop w:val="0"/>
          <w:marBottom w:val="0"/>
          <w:divBdr>
            <w:top w:val="none" w:sz="0" w:space="0" w:color="auto"/>
            <w:left w:val="none" w:sz="0" w:space="0" w:color="auto"/>
            <w:bottom w:val="none" w:sz="0" w:space="0" w:color="auto"/>
            <w:right w:val="none" w:sz="0" w:space="0" w:color="auto"/>
          </w:divBdr>
        </w:div>
        <w:div w:id="778573021">
          <w:marLeft w:val="0"/>
          <w:marRight w:val="0"/>
          <w:marTop w:val="0"/>
          <w:marBottom w:val="0"/>
          <w:divBdr>
            <w:top w:val="none" w:sz="0" w:space="0" w:color="auto"/>
            <w:left w:val="none" w:sz="0" w:space="0" w:color="auto"/>
            <w:bottom w:val="none" w:sz="0" w:space="0" w:color="auto"/>
            <w:right w:val="none" w:sz="0" w:space="0" w:color="auto"/>
          </w:divBdr>
        </w:div>
        <w:div w:id="2130974495">
          <w:marLeft w:val="0"/>
          <w:marRight w:val="0"/>
          <w:marTop w:val="0"/>
          <w:marBottom w:val="0"/>
          <w:divBdr>
            <w:top w:val="none" w:sz="0" w:space="0" w:color="auto"/>
            <w:left w:val="none" w:sz="0" w:space="0" w:color="auto"/>
            <w:bottom w:val="none" w:sz="0" w:space="0" w:color="auto"/>
            <w:right w:val="none" w:sz="0" w:space="0" w:color="auto"/>
          </w:divBdr>
        </w:div>
        <w:div w:id="102775626">
          <w:marLeft w:val="0"/>
          <w:marRight w:val="0"/>
          <w:marTop w:val="0"/>
          <w:marBottom w:val="0"/>
          <w:divBdr>
            <w:top w:val="none" w:sz="0" w:space="0" w:color="auto"/>
            <w:left w:val="none" w:sz="0" w:space="0" w:color="auto"/>
            <w:bottom w:val="none" w:sz="0" w:space="0" w:color="auto"/>
            <w:right w:val="none" w:sz="0" w:space="0" w:color="auto"/>
          </w:divBdr>
        </w:div>
        <w:div w:id="664629870">
          <w:marLeft w:val="0"/>
          <w:marRight w:val="0"/>
          <w:marTop w:val="0"/>
          <w:marBottom w:val="0"/>
          <w:divBdr>
            <w:top w:val="none" w:sz="0" w:space="0" w:color="auto"/>
            <w:left w:val="none" w:sz="0" w:space="0" w:color="auto"/>
            <w:bottom w:val="none" w:sz="0" w:space="0" w:color="auto"/>
            <w:right w:val="none" w:sz="0" w:space="0" w:color="auto"/>
          </w:divBdr>
        </w:div>
        <w:div w:id="487210747">
          <w:marLeft w:val="0"/>
          <w:marRight w:val="0"/>
          <w:marTop w:val="0"/>
          <w:marBottom w:val="0"/>
          <w:divBdr>
            <w:top w:val="none" w:sz="0" w:space="0" w:color="auto"/>
            <w:left w:val="none" w:sz="0" w:space="0" w:color="auto"/>
            <w:bottom w:val="none" w:sz="0" w:space="0" w:color="auto"/>
            <w:right w:val="none" w:sz="0" w:space="0" w:color="auto"/>
          </w:divBdr>
        </w:div>
        <w:div w:id="1281303147">
          <w:marLeft w:val="0"/>
          <w:marRight w:val="0"/>
          <w:marTop w:val="0"/>
          <w:marBottom w:val="0"/>
          <w:divBdr>
            <w:top w:val="none" w:sz="0" w:space="0" w:color="auto"/>
            <w:left w:val="none" w:sz="0" w:space="0" w:color="auto"/>
            <w:bottom w:val="none" w:sz="0" w:space="0" w:color="auto"/>
            <w:right w:val="none" w:sz="0" w:space="0" w:color="auto"/>
          </w:divBdr>
        </w:div>
        <w:div w:id="127817671">
          <w:marLeft w:val="0"/>
          <w:marRight w:val="0"/>
          <w:marTop w:val="0"/>
          <w:marBottom w:val="0"/>
          <w:divBdr>
            <w:top w:val="none" w:sz="0" w:space="0" w:color="auto"/>
            <w:left w:val="none" w:sz="0" w:space="0" w:color="auto"/>
            <w:bottom w:val="none" w:sz="0" w:space="0" w:color="auto"/>
            <w:right w:val="none" w:sz="0" w:space="0" w:color="auto"/>
          </w:divBdr>
        </w:div>
        <w:div w:id="379863647">
          <w:marLeft w:val="0"/>
          <w:marRight w:val="0"/>
          <w:marTop w:val="0"/>
          <w:marBottom w:val="0"/>
          <w:divBdr>
            <w:top w:val="none" w:sz="0" w:space="0" w:color="auto"/>
            <w:left w:val="none" w:sz="0" w:space="0" w:color="auto"/>
            <w:bottom w:val="none" w:sz="0" w:space="0" w:color="auto"/>
            <w:right w:val="none" w:sz="0" w:space="0" w:color="auto"/>
          </w:divBdr>
        </w:div>
        <w:div w:id="1443498357">
          <w:marLeft w:val="0"/>
          <w:marRight w:val="0"/>
          <w:marTop w:val="0"/>
          <w:marBottom w:val="0"/>
          <w:divBdr>
            <w:top w:val="none" w:sz="0" w:space="0" w:color="auto"/>
            <w:left w:val="none" w:sz="0" w:space="0" w:color="auto"/>
            <w:bottom w:val="none" w:sz="0" w:space="0" w:color="auto"/>
            <w:right w:val="none" w:sz="0" w:space="0" w:color="auto"/>
          </w:divBdr>
        </w:div>
        <w:div w:id="1627202877">
          <w:marLeft w:val="0"/>
          <w:marRight w:val="0"/>
          <w:marTop w:val="0"/>
          <w:marBottom w:val="0"/>
          <w:divBdr>
            <w:top w:val="none" w:sz="0" w:space="0" w:color="auto"/>
            <w:left w:val="none" w:sz="0" w:space="0" w:color="auto"/>
            <w:bottom w:val="none" w:sz="0" w:space="0" w:color="auto"/>
            <w:right w:val="none" w:sz="0" w:space="0" w:color="auto"/>
          </w:divBdr>
        </w:div>
        <w:div w:id="872494660">
          <w:marLeft w:val="0"/>
          <w:marRight w:val="0"/>
          <w:marTop w:val="0"/>
          <w:marBottom w:val="0"/>
          <w:divBdr>
            <w:top w:val="none" w:sz="0" w:space="0" w:color="auto"/>
            <w:left w:val="none" w:sz="0" w:space="0" w:color="auto"/>
            <w:bottom w:val="none" w:sz="0" w:space="0" w:color="auto"/>
            <w:right w:val="none" w:sz="0" w:space="0" w:color="auto"/>
          </w:divBdr>
        </w:div>
        <w:div w:id="1637949498">
          <w:marLeft w:val="0"/>
          <w:marRight w:val="0"/>
          <w:marTop w:val="0"/>
          <w:marBottom w:val="0"/>
          <w:divBdr>
            <w:top w:val="none" w:sz="0" w:space="0" w:color="auto"/>
            <w:left w:val="none" w:sz="0" w:space="0" w:color="auto"/>
            <w:bottom w:val="none" w:sz="0" w:space="0" w:color="auto"/>
            <w:right w:val="none" w:sz="0" w:space="0" w:color="auto"/>
          </w:divBdr>
        </w:div>
      </w:divsChild>
    </w:div>
    <w:div w:id="1520504543">
      <w:bodyDiv w:val="1"/>
      <w:marLeft w:val="0"/>
      <w:marRight w:val="0"/>
      <w:marTop w:val="0"/>
      <w:marBottom w:val="0"/>
      <w:divBdr>
        <w:top w:val="none" w:sz="0" w:space="0" w:color="auto"/>
        <w:left w:val="none" w:sz="0" w:space="0" w:color="auto"/>
        <w:bottom w:val="none" w:sz="0" w:space="0" w:color="auto"/>
        <w:right w:val="none" w:sz="0" w:space="0" w:color="auto"/>
      </w:divBdr>
      <w:divsChild>
        <w:div w:id="921335961">
          <w:marLeft w:val="0"/>
          <w:marRight w:val="0"/>
          <w:marTop w:val="0"/>
          <w:marBottom w:val="0"/>
          <w:divBdr>
            <w:top w:val="none" w:sz="0" w:space="0" w:color="auto"/>
            <w:left w:val="none" w:sz="0" w:space="0" w:color="auto"/>
            <w:bottom w:val="none" w:sz="0" w:space="0" w:color="auto"/>
            <w:right w:val="none" w:sz="0" w:space="0" w:color="auto"/>
          </w:divBdr>
        </w:div>
        <w:div w:id="903300373">
          <w:marLeft w:val="0"/>
          <w:marRight w:val="0"/>
          <w:marTop w:val="0"/>
          <w:marBottom w:val="0"/>
          <w:divBdr>
            <w:top w:val="none" w:sz="0" w:space="0" w:color="auto"/>
            <w:left w:val="none" w:sz="0" w:space="0" w:color="auto"/>
            <w:bottom w:val="none" w:sz="0" w:space="0" w:color="auto"/>
            <w:right w:val="none" w:sz="0" w:space="0" w:color="auto"/>
          </w:divBdr>
        </w:div>
      </w:divsChild>
    </w:div>
    <w:div w:id="1536187326">
      <w:bodyDiv w:val="1"/>
      <w:marLeft w:val="0"/>
      <w:marRight w:val="0"/>
      <w:marTop w:val="0"/>
      <w:marBottom w:val="0"/>
      <w:divBdr>
        <w:top w:val="none" w:sz="0" w:space="0" w:color="auto"/>
        <w:left w:val="none" w:sz="0" w:space="0" w:color="auto"/>
        <w:bottom w:val="none" w:sz="0" w:space="0" w:color="auto"/>
        <w:right w:val="none" w:sz="0" w:space="0" w:color="auto"/>
      </w:divBdr>
      <w:divsChild>
        <w:div w:id="1170951629">
          <w:marLeft w:val="0"/>
          <w:marRight w:val="0"/>
          <w:marTop w:val="0"/>
          <w:marBottom w:val="0"/>
          <w:divBdr>
            <w:top w:val="none" w:sz="0" w:space="0" w:color="auto"/>
            <w:left w:val="none" w:sz="0" w:space="0" w:color="auto"/>
            <w:bottom w:val="none" w:sz="0" w:space="0" w:color="auto"/>
            <w:right w:val="none" w:sz="0" w:space="0" w:color="auto"/>
          </w:divBdr>
        </w:div>
        <w:div w:id="1545024509">
          <w:marLeft w:val="0"/>
          <w:marRight w:val="0"/>
          <w:marTop w:val="0"/>
          <w:marBottom w:val="0"/>
          <w:divBdr>
            <w:top w:val="none" w:sz="0" w:space="0" w:color="auto"/>
            <w:left w:val="none" w:sz="0" w:space="0" w:color="auto"/>
            <w:bottom w:val="none" w:sz="0" w:space="0" w:color="auto"/>
            <w:right w:val="none" w:sz="0" w:space="0" w:color="auto"/>
          </w:divBdr>
        </w:div>
        <w:div w:id="207619029">
          <w:marLeft w:val="0"/>
          <w:marRight w:val="0"/>
          <w:marTop w:val="0"/>
          <w:marBottom w:val="0"/>
          <w:divBdr>
            <w:top w:val="none" w:sz="0" w:space="0" w:color="auto"/>
            <w:left w:val="none" w:sz="0" w:space="0" w:color="auto"/>
            <w:bottom w:val="none" w:sz="0" w:space="0" w:color="auto"/>
            <w:right w:val="none" w:sz="0" w:space="0" w:color="auto"/>
          </w:divBdr>
        </w:div>
        <w:div w:id="266546962">
          <w:marLeft w:val="0"/>
          <w:marRight w:val="0"/>
          <w:marTop w:val="0"/>
          <w:marBottom w:val="0"/>
          <w:divBdr>
            <w:top w:val="none" w:sz="0" w:space="0" w:color="auto"/>
            <w:left w:val="none" w:sz="0" w:space="0" w:color="auto"/>
            <w:bottom w:val="none" w:sz="0" w:space="0" w:color="auto"/>
            <w:right w:val="none" w:sz="0" w:space="0" w:color="auto"/>
          </w:divBdr>
        </w:div>
        <w:div w:id="1606886665">
          <w:marLeft w:val="0"/>
          <w:marRight w:val="0"/>
          <w:marTop w:val="0"/>
          <w:marBottom w:val="0"/>
          <w:divBdr>
            <w:top w:val="none" w:sz="0" w:space="0" w:color="auto"/>
            <w:left w:val="none" w:sz="0" w:space="0" w:color="auto"/>
            <w:bottom w:val="none" w:sz="0" w:space="0" w:color="auto"/>
            <w:right w:val="none" w:sz="0" w:space="0" w:color="auto"/>
          </w:divBdr>
        </w:div>
        <w:div w:id="1458060396">
          <w:marLeft w:val="0"/>
          <w:marRight w:val="0"/>
          <w:marTop w:val="0"/>
          <w:marBottom w:val="0"/>
          <w:divBdr>
            <w:top w:val="none" w:sz="0" w:space="0" w:color="auto"/>
            <w:left w:val="none" w:sz="0" w:space="0" w:color="auto"/>
            <w:bottom w:val="none" w:sz="0" w:space="0" w:color="auto"/>
            <w:right w:val="none" w:sz="0" w:space="0" w:color="auto"/>
          </w:divBdr>
        </w:div>
        <w:div w:id="542333385">
          <w:marLeft w:val="0"/>
          <w:marRight w:val="0"/>
          <w:marTop w:val="0"/>
          <w:marBottom w:val="0"/>
          <w:divBdr>
            <w:top w:val="none" w:sz="0" w:space="0" w:color="auto"/>
            <w:left w:val="none" w:sz="0" w:space="0" w:color="auto"/>
            <w:bottom w:val="none" w:sz="0" w:space="0" w:color="auto"/>
            <w:right w:val="none" w:sz="0" w:space="0" w:color="auto"/>
          </w:divBdr>
        </w:div>
        <w:div w:id="628709534">
          <w:marLeft w:val="0"/>
          <w:marRight w:val="0"/>
          <w:marTop w:val="0"/>
          <w:marBottom w:val="0"/>
          <w:divBdr>
            <w:top w:val="none" w:sz="0" w:space="0" w:color="auto"/>
            <w:left w:val="none" w:sz="0" w:space="0" w:color="auto"/>
            <w:bottom w:val="none" w:sz="0" w:space="0" w:color="auto"/>
            <w:right w:val="none" w:sz="0" w:space="0" w:color="auto"/>
          </w:divBdr>
        </w:div>
        <w:div w:id="912468040">
          <w:marLeft w:val="0"/>
          <w:marRight w:val="0"/>
          <w:marTop w:val="0"/>
          <w:marBottom w:val="0"/>
          <w:divBdr>
            <w:top w:val="none" w:sz="0" w:space="0" w:color="auto"/>
            <w:left w:val="none" w:sz="0" w:space="0" w:color="auto"/>
            <w:bottom w:val="none" w:sz="0" w:space="0" w:color="auto"/>
            <w:right w:val="none" w:sz="0" w:space="0" w:color="auto"/>
          </w:divBdr>
        </w:div>
        <w:div w:id="1841848438">
          <w:marLeft w:val="0"/>
          <w:marRight w:val="0"/>
          <w:marTop w:val="0"/>
          <w:marBottom w:val="0"/>
          <w:divBdr>
            <w:top w:val="none" w:sz="0" w:space="0" w:color="auto"/>
            <w:left w:val="none" w:sz="0" w:space="0" w:color="auto"/>
            <w:bottom w:val="none" w:sz="0" w:space="0" w:color="auto"/>
            <w:right w:val="none" w:sz="0" w:space="0" w:color="auto"/>
          </w:divBdr>
        </w:div>
        <w:div w:id="1146047161">
          <w:marLeft w:val="0"/>
          <w:marRight w:val="0"/>
          <w:marTop w:val="0"/>
          <w:marBottom w:val="0"/>
          <w:divBdr>
            <w:top w:val="none" w:sz="0" w:space="0" w:color="auto"/>
            <w:left w:val="none" w:sz="0" w:space="0" w:color="auto"/>
            <w:bottom w:val="none" w:sz="0" w:space="0" w:color="auto"/>
            <w:right w:val="none" w:sz="0" w:space="0" w:color="auto"/>
          </w:divBdr>
        </w:div>
        <w:div w:id="829904516">
          <w:marLeft w:val="0"/>
          <w:marRight w:val="0"/>
          <w:marTop w:val="0"/>
          <w:marBottom w:val="0"/>
          <w:divBdr>
            <w:top w:val="none" w:sz="0" w:space="0" w:color="auto"/>
            <w:left w:val="none" w:sz="0" w:space="0" w:color="auto"/>
            <w:bottom w:val="none" w:sz="0" w:space="0" w:color="auto"/>
            <w:right w:val="none" w:sz="0" w:space="0" w:color="auto"/>
          </w:divBdr>
        </w:div>
        <w:div w:id="408187182">
          <w:marLeft w:val="0"/>
          <w:marRight w:val="0"/>
          <w:marTop w:val="0"/>
          <w:marBottom w:val="0"/>
          <w:divBdr>
            <w:top w:val="none" w:sz="0" w:space="0" w:color="auto"/>
            <w:left w:val="none" w:sz="0" w:space="0" w:color="auto"/>
            <w:bottom w:val="none" w:sz="0" w:space="0" w:color="auto"/>
            <w:right w:val="none" w:sz="0" w:space="0" w:color="auto"/>
          </w:divBdr>
        </w:div>
        <w:div w:id="185754514">
          <w:marLeft w:val="0"/>
          <w:marRight w:val="0"/>
          <w:marTop w:val="0"/>
          <w:marBottom w:val="0"/>
          <w:divBdr>
            <w:top w:val="none" w:sz="0" w:space="0" w:color="auto"/>
            <w:left w:val="none" w:sz="0" w:space="0" w:color="auto"/>
            <w:bottom w:val="none" w:sz="0" w:space="0" w:color="auto"/>
            <w:right w:val="none" w:sz="0" w:space="0" w:color="auto"/>
          </w:divBdr>
        </w:div>
        <w:div w:id="1889144016">
          <w:marLeft w:val="0"/>
          <w:marRight w:val="0"/>
          <w:marTop w:val="0"/>
          <w:marBottom w:val="0"/>
          <w:divBdr>
            <w:top w:val="none" w:sz="0" w:space="0" w:color="auto"/>
            <w:left w:val="none" w:sz="0" w:space="0" w:color="auto"/>
            <w:bottom w:val="none" w:sz="0" w:space="0" w:color="auto"/>
            <w:right w:val="none" w:sz="0" w:space="0" w:color="auto"/>
          </w:divBdr>
        </w:div>
        <w:div w:id="24446601">
          <w:marLeft w:val="0"/>
          <w:marRight w:val="0"/>
          <w:marTop w:val="0"/>
          <w:marBottom w:val="0"/>
          <w:divBdr>
            <w:top w:val="none" w:sz="0" w:space="0" w:color="auto"/>
            <w:left w:val="none" w:sz="0" w:space="0" w:color="auto"/>
            <w:bottom w:val="none" w:sz="0" w:space="0" w:color="auto"/>
            <w:right w:val="none" w:sz="0" w:space="0" w:color="auto"/>
          </w:divBdr>
        </w:div>
        <w:div w:id="932512291">
          <w:marLeft w:val="0"/>
          <w:marRight w:val="0"/>
          <w:marTop w:val="0"/>
          <w:marBottom w:val="0"/>
          <w:divBdr>
            <w:top w:val="none" w:sz="0" w:space="0" w:color="auto"/>
            <w:left w:val="none" w:sz="0" w:space="0" w:color="auto"/>
            <w:bottom w:val="none" w:sz="0" w:space="0" w:color="auto"/>
            <w:right w:val="none" w:sz="0" w:space="0" w:color="auto"/>
          </w:divBdr>
        </w:div>
        <w:div w:id="161511622">
          <w:marLeft w:val="0"/>
          <w:marRight w:val="0"/>
          <w:marTop w:val="0"/>
          <w:marBottom w:val="0"/>
          <w:divBdr>
            <w:top w:val="none" w:sz="0" w:space="0" w:color="auto"/>
            <w:left w:val="none" w:sz="0" w:space="0" w:color="auto"/>
            <w:bottom w:val="none" w:sz="0" w:space="0" w:color="auto"/>
            <w:right w:val="none" w:sz="0" w:space="0" w:color="auto"/>
          </w:divBdr>
        </w:div>
        <w:div w:id="1863783783">
          <w:marLeft w:val="0"/>
          <w:marRight w:val="0"/>
          <w:marTop w:val="0"/>
          <w:marBottom w:val="0"/>
          <w:divBdr>
            <w:top w:val="none" w:sz="0" w:space="0" w:color="auto"/>
            <w:left w:val="none" w:sz="0" w:space="0" w:color="auto"/>
            <w:bottom w:val="none" w:sz="0" w:space="0" w:color="auto"/>
            <w:right w:val="none" w:sz="0" w:space="0" w:color="auto"/>
          </w:divBdr>
        </w:div>
        <w:div w:id="561911287">
          <w:marLeft w:val="0"/>
          <w:marRight w:val="0"/>
          <w:marTop w:val="0"/>
          <w:marBottom w:val="0"/>
          <w:divBdr>
            <w:top w:val="none" w:sz="0" w:space="0" w:color="auto"/>
            <w:left w:val="none" w:sz="0" w:space="0" w:color="auto"/>
            <w:bottom w:val="none" w:sz="0" w:space="0" w:color="auto"/>
            <w:right w:val="none" w:sz="0" w:space="0" w:color="auto"/>
          </w:divBdr>
        </w:div>
        <w:div w:id="612370809">
          <w:marLeft w:val="0"/>
          <w:marRight w:val="0"/>
          <w:marTop w:val="0"/>
          <w:marBottom w:val="0"/>
          <w:divBdr>
            <w:top w:val="none" w:sz="0" w:space="0" w:color="auto"/>
            <w:left w:val="none" w:sz="0" w:space="0" w:color="auto"/>
            <w:bottom w:val="none" w:sz="0" w:space="0" w:color="auto"/>
            <w:right w:val="none" w:sz="0" w:space="0" w:color="auto"/>
          </w:divBdr>
        </w:div>
        <w:div w:id="1851679204">
          <w:marLeft w:val="0"/>
          <w:marRight w:val="0"/>
          <w:marTop w:val="0"/>
          <w:marBottom w:val="0"/>
          <w:divBdr>
            <w:top w:val="none" w:sz="0" w:space="0" w:color="auto"/>
            <w:left w:val="none" w:sz="0" w:space="0" w:color="auto"/>
            <w:bottom w:val="none" w:sz="0" w:space="0" w:color="auto"/>
            <w:right w:val="none" w:sz="0" w:space="0" w:color="auto"/>
          </w:divBdr>
        </w:div>
        <w:div w:id="387264213">
          <w:marLeft w:val="0"/>
          <w:marRight w:val="0"/>
          <w:marTop w:val="0"/>
          <w:marBottom w:val="0"/>
          <w:divBdr>
            <w:top w:val="none" w:sz="0" w:space="0" w:color="auto"/>
            <w:left w:val="none" w:sz="0" w:space="0" w:color="auto"/>
            <w:bottom w:val="none" w:sz="0" w:space="0" w:color="auto"/>
            <w:right w:val="none" w:sz="0" w:space="0" w:color="auto"/>
          </w:divBdr>
        </w:div>
        <w:div w:id="951667929">
          <w:marLeft w:val="0"/>
          <w:marRight w:val="0"/>
          <w:marTop w:val="0"/>
          <w:marBottom w:val="0"/>
          <w:divBdr>
            <w:top w:val="none" w:sz="0" w:space="0" w:color="auto"/>
            <w:left w:val="none" w:sz="0" w:space="0" w:color="auto"/>
            <w:bottom w:val="none" w:sz="0" w:space="0" w:color="auto"/>
            <w:right w:val="none" w:sz="0" w:space="0" w:color="auto"/>
          </w:divBdr>
        </w:div>
        <w:div w:id="918489089">
          <w:marLeft w:val="0"/>
          <w:marRight w:val="0"/>
          <w:marTop w:val="0"/>
          <w:marBottom w:val="0"/>
          <w:divBdr>
            <w:top w:val="none" w:sz="0" w:space="0" w:color="auto"/>
            <w:left w:val="none" w:sz="0" w:space="0" w:color="auto"/>
            <w:bottom w:val="none" w:sz="0" w:space="0" w:color="auto"/>
            <w:right w:val="none" w:sz="0" w:space="0" w:color="auto"/>
          </w:divBdr>
        </w:div>
        <w:div w:id="473838474">
          <w:marLeft w:val="0"/>
          <w:marRight w:val="0"/>
          <w:marTop w:val="0"/>
          <w:marBottom w:val="0"/>
          <w:divBdr>
            <w:top w:val="none" w:sz="0" w:space="0" w:color="auto"/>
            <w:left w:val="none" w:sz="0" w:space="0" w:color="auto"/>
            <w:bottom w:val="none" w:sz="0" w:space="0" w:color="auto"/>
            <w:right w:val="none" w:sz="0" w:space="0" w:color="auto"/>
          </w:divBdr>
        </w:div>
        <w:div w:id="1596788135">
          <w:marLeft w:val="0"/>
          <w:marRight w:val="0"/>
          <w:marTop w:val="0"/>
          <w:marBottom w:val="0"/>
          <w:divBdr>
            <w:top w:val="none" w:sz="0" w:space="0" w:color="auto"/>
            <w:left w:val="none" w:sz="0" w:space="0" w:color="auto"/>
            <w:bottom w:val="none" w:sz="0" w:space="0" w:color="auto"/>
            <w:right w:val="none" w:sz="0" w:space="0" w:color="auto"/>
          </w:divBdr>
        </w:div>
        <w:div w:id="1539273797">
          <w:marLeft w:val="0"/>
          <w:marRight w:val="0"/>
          <w:marTop w:val="0"/>
          <w:marBottom w:val="0"/>
          <w:divBdr>
            <w:top w:val="none" w:sz="0" w:space="0" w:color="auto"/>
            <w:left w:val="none" w:sz="0" w:space="0" w:color="auto"/>
            <w:bottom w:val="none" w:sz="0" w:space="0" w:color="auto"/>
            <w:right w:val="none" w:sz="0" w:space="0" w:color="auto"/>
          </w:divBdr>
        </w:div>
        <w:div w:id="692222613">
          <w:marLeft w:val="0"/>
          <w:marRight w:val="0"/>
          <w:marTop w:val="0"/>
          <w:marBottom w:val="0"/>
          <w:divBdr>
            <w:top w:val="none" w:sz="0" w:space="0" w:color="auto"/>
            <w:left w:val="none" w:sz="0" w:space="0" w:color="auto"/>
            <w:bottom w:val="none" w:sz="0" w:space="0" w:color="auto"/>
            <w:right w:val="none" w:sz="0" w:space="0" w:color="auto"/>
          </w:divBdr>
        </w:div>
        <w:div w:id="1557667316">
          <w:marLeft w:val="0"/>
          <w:marRight w:val="0"/>
          <w:marTop w:val="0"/>
          <w:marBottom w:val="0"/>
          <w:divBdr>
            <w:top w:val="none" w:sz="0" w:space="0" w:color="auto"/>
            <w:left w:val="none" w:sz="0" w:space="0" w:color="auto"/>
            <w:bottom w:val="none" w:sz="0" w:space="0" w:color="auto"/>
            <w:right w:val="none" w:sz="0" w:space="0" w:color="auto"/>
          </w:divBdr>
        </w:div>
        <w:div w:id="1013074175">
          <w:marLeft w:val="0"/>
          <w:marRight w:val="0"/>
          <w:marTop w:val="0"/>
          <w:marBottom w:val="0"/>
          <w:divBdr>
            <w:top w:val="none" w:sz="0" w:space="0" w:color="auto"/>
            <w:left w:val="none" w:sz="0" w:space="0" w:color="auto"/>
            <w:bottom w:val="none" w:sz="0" w:space="0" w:color="auto"/>
            <w:right w:val="none" w:sz="0" w:space="0" w:color="auto"/>
          </w:divBdr>
        </w:div>
        <w:div w:id="2033873228">
          <w:marLeft w:val="0"/>
          <w:marRight w:val="0"/>
          <w:marTop w:val="0"/>
          <w:marBottom w:val="0"/>
          <w:divBdr>
            <w:top w:val="none" w:sz="0" w:space="0" w:color="auto"/>
            <w:left w:val="none" w:sz="0" w:space="0" w:color="auto"/>
            <w:bottom w:val="none" w:sz="0" w:space="0" w:color="auto"/>
            <w:right w:val="none" w:sz="0" w:space="0" w:color="auto"/>
          </w:divBdr>
        </w:div>
        <w:div w:id="187766190">
          <w:marLeft w:val="0"/>
          <w:marRight w:val="0"/>
          <w:marTop w:val="0"/>
          <w:marBottom w:val="0"/>
          <w:divBdr>
            <w:top w:val="none" w:sz="0" w:space="0" w:color="auto"/>
            <w:left w:val="none" w:sz="0" w:space="0" w:color="auto"/>
            <w:bottom w:val="none" w:sz="0" w:space="0" w:color="auto"/>
            <w:right w:val="none" w:sz="0" w:space="0" w:color="auto"/>
          </w:divBdr>
        </w:div>
        <w:div w:id="1085616637">
          <w:marLeft w:val="0"/>
          <w:marRight w:val="0"/>
          <w:marTop w:val="0"/>
          <w:marBottom w:val="0"/>
          <w:divBdr>
            <w:top w:val="none" w:sz="0" w:space="0" w:color="auto"/>
            <w:left w:val="none" w:sz="0" w:space="0" w:color="auto"/>
            <w:bottom w:val="none" w:sz="0" w:space="0" w:color="auto"/>
            <w:right w:val="none" w:sz="0" w:space="0" w:color="auto"/>
          </w:divBdr>
        </w:div>
        <w:div w:id="1255095721">
          <w:marLeft w:val="0"/>
          <w:marRight w:val="0"/>
          <w:marTop w:val="0"/>
          <w:marBottom w:val="0"/>
          <w:divBdr>
            <w:top w:val="none" w:sz="0" w:space="0" w:color="auto"/>
            <w:left w:val="none" w:sz="0" w:space="0" w:color="auto"/>
            <w:bottom w:val="none" w:sz="0" w:space="0" w:color="auto"/>
            <w:right w:val="none" w:sz="0" w:space="0" w:color="auto"/>
          </w:divBdr>
        </w:div>
        <w:div w:id="143930722">
          <w:marLeft w:val="0"/>
          <w:marRight w:val="0"/>
          <w:marTop w:val="0"/>
          <w:marBottom w:val="0"/>
          <w:divBdr>
            <w:top w:val="none" w:sz="0" w:space="0" w:color="auto"/>
            <w:left w:val="none" w:sz="0" w:space="0" w:color="auto"/>
            <w:bottom w:val="none" w:sz="0" w:space="0" w:color="auto"/>
            <w:right w:val="none" w:sz="0" w:space="0" w:color="auto"/>
          </w:divBdr>
        </w:div>
        <w:div w:id="2130932735">
          <w:marLeft w:val="0"/>
          <w:marRight w:val="0"/>
          <w:marTop w:val="0"/>
          <w:marBottom w:val="0"/>
          <w:divBdr>
            <w:top w:val="none" w:sz="0" w:space="0" w:color="auto"/>
            <w:left w:val="none" w:sz="0" w:space="0" w:color="auto"/>
            <w:bottom w:val="none" w:sz="0" w:space="0" w:color="auto"/>
            <w:right w:val="none" w:sz="0" w:space="0" w:color="auto"/>
          </w:divBdr>
        </w:div>
        <w:div w:id="929506554">
          <w:marLeft w:val="0"/>
          <w:marRight w:val="0"/>
          <w:marTop w:val="0"/>
          <w:marBottom w:val="0"/>
          <w:divBdr>
            <w:top w:val="none" w:sz="0" w:space="0" w:color="auto"/>
            <w:left w:val="none" w:sz="0" w:space="0" w:color="auto"/>
            <w:bottom w:val="none" w:sz="0" w:space="0" w:color="auto"/>
            <w:right w:val="none" w:sz="0" w:space="0" w:color="auto"/>
          </w:divBdr>
        </w:div>
        <w:div w:id="760486369">
          <w:marLeft w:val="0"/>
          <w:marRight w:val="0"/>
          <w:marTop w:val="0"/>
          <w:marBottom w:val="0"/>
          <w:divBdr>
            <w:top w:val="none" w:sz="0" w:space="0" w:color="auto"/>
            <w:left w:val="none" w:sz="0" w:space="0" w:color="auto"/>
            <w:bottom w:val="none" w:sz="0" w:space="0" w:color="auto"/>
            <w:right w:val="none" w:sz="0" w:space="0" w:color="auto"/>
          </w:divBdr>
        </w:div>
        <w:div w:id="1499227153">
          <w:marLeft w:val="0"/>
          <w:marRight w:val="0"/>
          <w:marTop w:val="0"/>
          <w:marBottom w:val="0"/>
          <w:divBdr>
            <w:top w:val="none" w:sz="0" w:space="0" w:color="auto"/>
            <w:left w:val="none" w:sz="0" w:space="0" w:color="auto"/>
            <w:bottom w:val="none" w:sz="0" w:space="0" w:color="auto"/>
            <w:right w:val="none" w:sz="0" w:space="0" w:color="auto"/>
          </w:divBdr>
        </w:div>
        <w:div w:id="2001880977">
          <w:marLeft w:val="0"/>
          <w:marRight w:val="0"/>
          <w:marTop w:val="0"/>
          <w:marBottom w:val="0"/>
          <w:divBdr>
            <w:top w:val="none" w:sz="0" w:space="0" w:color="auto"/>
            <w:left w:val="none" w:sz="0" w:space="0" w:color="auto"/>
            <w:bottom w:val="none" w:sz="0" w:space="0" w:color="auto"/>
            <w:right w:val="none" w:sz="0" w:space="0" w:color="auto"/>
          </w:divBdr>
        </w:div>
        <w:div w:id="514226116">
          <w:marLeft w:val="0"/>
          <w:marRight w:val="0"/>
          <w:marTop w:val="0"/>
          <w:marBottom w:val="0"/>
          <w:divBdr>
            <w:top w:val="none" w:sz="0" w:space="0" w:color="auto"/>
            <w:left w:val="none" w:sz="0" w:space="0" w:color="auto"/>
            <w:bottom w:val="none" w:sz="0" w:space="0" w:color="auto"/>
            <w:right w:val="none" w:sz="0" w:space="0" w:color="auto"/>
          </w:divBdr>
        </w:div>
        <w:div w:id="1269312339">
          <w:marLeft w:val="0"/>
          <w:marRight w:val="0"/>
          <w:marTop w:val="0"/>
          <w:marBottom w:val="0"/>
          <w:divBdr>
            <w:top w:val="none" w:sz="0" w:space="0" w:color="auto"/>
            <w:left w:val="none" w:sz="0" w:space="0" w:color="auto"/>
            <w:bottom w:val="none" w:sz="0" w:space="0" w:color="auto"/>
            <w:right w:val="none" w:sz="0" w:space="0" w:color="auto"/>
          </w:divBdr>
        </w:div>
        <w:div w:id="643317620">
          <w:marLeft w:val="0"/>
          <w:marRight w:val="0"/>
          <w:marTop w:val="0"/>
          <w:marBottom w:val="0"/>
          <w:divBdr>
            <w:top w:val="none" w:sz="0" w:space="0" w:color="auto"/>
            <w:left w:val="none" w:sz="0" w:space="0" w:color="auto"/>
            <w:bottom w:val="none" w:sz="0" w:space="0" w:color="auto"/>
            <w:right w:val="none" w:sz="0" w:space="0" w:color="auto"/>
          </w:divBdr>
        </w:div>
        <w:div w:id="1479961116">
          <w:marLeft w:val="0"/>
          <w:marRight w:val="0"/>
          <w:marTop w:val="0"/>
          <w:marBottom w:val="0"/>
          <w:divBdr>
            <w:top w:val="none" w:sz="0" w:space="0" w:color="auto"/>
            <w:left w:val="none" w:sz="0" w:space="0" w:color="auto"/>
            <w:bottom w:val="none" w:sz="0" w:space="0" w:color="auto"/>
            <w:right w:val="none" w:sz="0" w:space="0" w:color="auto"/>
          </w:divBdr>
        </w:div>
        <w:div w:id="1549150446">
          <w:marLeft w:val="0"/>
          <w:marRight w:val="0"/>
          <w:marTop w:val="0"/>
          <w:marBottom w:val="0"/>
          <w:divBdr>
            <w:top w:val="none" w:sz="0" w:space="0" w:color="auto"/>
            <w:left w:val="none" w:sz="0" w:space="0" w:color="auto"/>
            <w:bottom w:val="none" w:sz="0" w:space="0" w:color="auto"/>
            <w:right w:val="none" w:sz="0" w:space="0" w:color="auto"/>
          </w:divBdr>
        </w:div>
        <w:div w:id="1141771446">
          <w:marLeft w:val="0"/>
          <w:marRight w:val="0"/>
          <w:marTop w:val="0"/>
          <w:marBottom w:val="0"/>
          <w:divBdr>
            <w:top w:val="none" w:sz="0" w:space="0" w:color="auto"/>
            <w:left w:val="none" w:sz="0" w:space="0" w:color="auto"/>
            <w:bottom w:val="none" w:sz="0" w:space="0" w:color="auto"/>
            <w:right w:val="none" w:sz="0" w:space="0" w:color="auto"/>
          </w:divBdr>
        </w:div>
        <w:div w:id="689648393">
          <w:marLeft w:val="0"/>
          <w:marRight w:val="0"/>
          <w:marTop w:val="0"/>
          <w:marBottom w:val="0"/>
          <w:divBdr>
            <w:top w:val="none" w:sz="0" w:space="0" w:color="auto"/>
            <w:left w:val="none" w:sz="0" w:space="0" w:color="auto"/>
            <w:bottom w:val="none" w:sz="0" w:space="0" w:color="auto"/>
            <w:right w:val="none" w:sz="0" w:space="0" w:color="auto"/>
          </w:divBdr>
        </w:div>
        <w:div w:id="42019627">
          <w:marLeft w:val="0"/>
          <w:marRight w:val="0"/>
          <w:marTop w:val="0"/>
          <w:marBottom w:val="0"/>
          <w:divBdr>
            <w:top w:val="none" w:sz="0" w:space="0" w:color="auto"/>
            <w:left w:val="none" w:sz="0" w:space="0" w:color="auto"/>
            <w:bottom w:val="none" w:sz="0" w:space="0" w:color="auto"/>
            <w:right w:val="none" w:sz="0" w:space="0" w:color="auto"/>
          </w:divBdr>
        </w:div>
        <w:div w:id="620763696">
          <w:marLeft w:val="0"/>
          <w:marRight w:val="0"/>
          <w:marTop w:val="0"/>
          <w:marBottom w:val="0"/>
          <w:divBdr>
            <w:top w:val="none" w:sz="0" w:space="0" w:color="auto"/>
            <w:left w:val="none" w:sz="0" w:space="0" w:color="auto"/>
            <w:bottom w:val="none" w:sz="0" w:space="0" w:color="auto"/>
            <w:right w:val="none" w:sz="0" w:space="0" w:color="auto"/>
          </w:divBdr>
        </w:div>
        <w:div w:id="1171718676">
          <w:marLeft w:val="0"/>
          <w:marRight w:val="0"/>
          <w:marTop w:val="0"/>
          <w:marBottom w:val="0"/>
          <w:divBdr>
            <w:top w:val="none" w:sz="0" w:space="0" w:color="auto"/>
            <w:left w:val="none" w:sz="0" w:space="0" w:color="auto"/>
            <w:bottom w:val="none" w:sz="0" w:space="0" w:color="auto"/>
            <w:right w:val="none" w:sz="0" w:space="0" w:color="auto"/>
          </w:divBdr>
        </w:div>
        <w:div w:id="1378164470">
          <w:marLeft w:val="0"/>
          <w:marRight w:val="0"/>
          <w:marTop w:val="0"/>
          <w:marBottom w:val="0"/>
          <w:divBdr>
            <w:top w:val="none" w:sz="0" w:space="0" w:color="auto"/>
            <w:left w:val="none" w:sz="0" w:space="0" w:color="auto"/>
            <w:bottom w:val="none" w:sz="0" w:space="0" w:color="auto"/>
            <w:right w:val="none" w:sz="0" w:space="0" w:color="auto"/>
          </w:divBdr>
        </w:div>
      </w:divsChild>
    </w:div>
    <w:div w:id="1693535819">
      <w:bodyDiv w:val="1"/>
      <w:marLeft w:val="0"/>
      <w:marRight w:val="0"/>
      <w:marTop w:val="0"/>
      <w:marBottom w:val="0"/>
      <w:divBdr>
        <w:top w:val="none" w:sz="0" w:space="0" w:color="auto"/>
        <w:left w:val="none" w:sz="0" w:space="0" w:color="auto"/>
        <w:bottom w:val="none" w:sz="0" w:space="0" w:color="auto"/>
        <w:right w:val="none" w:sz="0" w:space="0" w:color="auto"/>
      </w:divBdr>
    </w:div>
    <w:div w:id="1703895209">
      <w:bodyDiv w:val="1"/>
      <w:marLeft w:val="0"/>
      <w:marRight w:val="0"/>
      <w:marTop w:val="0"/>
      <w:marBottom w:val="0"/>
      <w:divBdr>
        <w:top w:val="none" w:sz="0" w:space="0" w:color="auto"/>
        <w:left w:val="none" w:sz="0" w:space="0" w:color="auto"/>
        <w:bottom w:val="none" w:sz="0" w:space="0" w:color="auto"/>
        <w:right w:val="none" w:sz="0" w:space="0" w:color="auto"/>
      </w:divBdr>
      <w:divsChild>
        <w:div w:id="64424619">
          <w:marLeft w:val="0"/>
          <w:marRight w:val="0"/>
          <w:marTop w:val="0"/>
          <w:marBottom w:val="0"/>
          <w:divBdr>
            <w:top w:val="none" w:sz="0" w:space="0" w:color="auto"/>
            <w:left w:val="none" w:sz="0" w:space="0" w:color="auto"/>
            <w:bottom w:val="none" w:sz="0" w:space="0" w:color="auto"/>
            <w:right w:val="none" w:sz="0" w:space="0" w:color="auto"/>
          </w:divBdr>
        </w:div>
        <w:div w:id="1509372917">
          <w:marLeft w:val="0"/>
          <w:marRight w:val="0"/>
          <w:marTop w:val="0"/>
          <w:marBottom w:val="0"/>
          <w:divBdr>
            <w:top w:val="none" w:sz="0" w:space="0" w:color="auto"/>
            <w:left w:val="none" w:sz="0" w:space="0" w:color="auto"/>
            <w:bottom w:val="none" w:sz="0" w:space="0" w:color="auto"/>
            <w:right w:val="none" w:sz="0" w:space="0" w:color="auto"/>
          </w:divBdr>
        </w:div>
        <w:div w:id="1666350674">
          <w:marLeft w:val="0"/>
          <w:marRight w:val="0"/>
          <w:marTop w:val="0"/>
          <w:marBottom w:val="0"/>
          <w:divBdr>
            <w:top w:val="none" w:sz="0" w:space="0" w:color="auto"/>
            <w:left w:val="none" w:sz="0" w:space="0" w:color="auto"/>
            <w:bottom w:val="none" w:sz="0" w:space="0" w:color="auto"/>
            <w:right w:val="none" w:sz="0" w:space="0" w:color="auto"/>
          </w:divBdr>
        </w:div>
        <w:div w:id="973415492">
          <w:marLeft w:val="0"/>
          <w:marRight w:val="0"/>
          <w:marTop w:val="0"/>
          <w:marBottom w:val="0"/>
          <w:divBdr>
            <w:top w:val="none" w:sz="0" w:space="0" w:color="auto"/>
            <w:left w:val="none" w:sz="0" w:space="0" w:color="auto"/>
            <w:bottom w:val="none" w:sz="0" w:space="0" w:color="auto"/>
            <w:right w:val="none" w:sz="0" w:space="0" w:color="auto"/>
          </w:divBdr>
        </w:div>
        <w:div w:id="1543979570">
          <w:marLeft w:val="0"/>
          <w:marRight w:val="0"/>
          <w:marTop w:val="0"/>
          <w:marBottom w:val="0"/>
          <w:divBdr>
            <w:top w:val="none" w:sz="0" w:space="0" w:color="auto"/>
            <w:left w:val="none" w:sz="0" w:space="0" w:color="auto"/>
            <w:bottom w:val="none" w:sz="0" w:space="0" w:color="auto"/>
            <w:right w:val="none" w:sz="0" w:space="0" w:color="auto"/>
          </w:divBdr>
        </w:div>
        <w:div w:id="477302587">
          <w:marLeft w:val="0"/>
          <w:marRight w:val="0"/>
          <w:marTop w:val="0"/>
          <w:marBottom w:val="0"/>
          <w:divBdr>
            <w:top w:val="none" w:sz="0" w:space="0" w:color="auto"/>
            <w:left w:val="none" w:sz="0" w:space="0" w:color="auto"/>
            <w:bottom w:val="none" w:sz="0" w:space="0" w:color="auto"/>
            <w:right w:val="none" w:sz="0" w:space="0" w:color="auto"/>
          </w:divBdr>
        </w:div>
        <w:div w:id="1494683125">
          <w:marLeft w:val="0"/>
          <w:marRight w:val="0"/>
          <w:marTop w:val="0"/>
          <w:marBottom w:val="0"/>
          <w:divBdr>
            <w:top w:val="none" w:sz="0" w:space="0" w:color="auto"/>
            <w:left w:val="none" w:sz="0" w:space="0" w:color="auto"/>
            <w:bottom w:val="none" w:sz="0" w:space="0" w:color="auto"/>
            <w:right w:val="none" w:sz="0" w:space="0" w:color="auto"/>
          </w:divBdr>
        </w:div>
        <w:div w:id="96411097">
          <w:marLeft w:val="0"/>
          <w:marRight w:val="0"/>
          <w:marTop w:val="0"/>
          <w:marBottom w:val="0"/>
          <w:divBdr>
            <w:top w:val="none" w:sz="0" w:space="0" w:color="auto"/>
            <w:left w:val="none" w:sz="0" w:space="0" w:color="auto"/>
            <w:bottom w:val="none" w:sz="0" w:space="0" w:color="auto"/>
            <w:right w:val="none" w:sz="0" w:space="0" w:color="auto"/>
          </w:divBdr>
        </w:div>
        <w:div w:id="548957963">
          <w:marLeft w:val="0"/>
          <w:marRight w:val="0"/>
          <w:marTop w:val="0"/>
          <w:marBottom w:val="0"/>
          <w:divBdr>
            <w:top w:val="none" w:sz="0" w:space="0" w:color="auto"/>
            <w:left w:val="none" w:sz="0" w:space="0" w:color="auto"/>
            <w:bottom w:val="none" w:sz="0" w:space="0" w:color="auto"/>
            <w:right w:val="none" w:sz="0" w:space="0" w:color="auto"/>
          </w:divBdr>
        </w:div>
        <w:div w:id="707416425">
          <w:marLeft w:val="0"/>
          <w:marRight w:val="0"/>
          <w:marTop w:val="0"/>
          <w:marBottom w:val="0"/>
          <w:divBdr>
            <w:top w:val="none" w:sz="0" w:space="0" w:color="auto"/>
            <w:left w:val="none" w:sz="0" w:space="0" w:color="auto"/>
            <w:bottom w:val="none" w:sz="0" w:space="0" w:color="auto"/>
            <w:right w:val="none" w:sz="0" w:space="0" w:color="auto"/>
          </w:divBdr>
        </w:div>
        <w:div w:id="1178344910">
          <w:marLeft w:val="0"/>
          <w:marRight w:val="0"/>
          <w:marTop w:val="0"/>
          <w:marBottom w:val="0"/>
          <w:divBdr>
            <w:top w:val="none" w:sz="0" w:space="0" w:color="auto"/>
            <w:left w:val="none" w:sz="0" w:space="0" w:color="auto"/>
            <w:bottom w:val="none" w:sz="0" w:space="0" w:color="auto"/>
            <w:right w:val="none" w:sz="0" w:space="0" w:color="auto"/>
          </w:divBdr>
        </w:div>
      </w:divsChild>
    </w:div>
    <w:div w:id="1947079181">
      <w:bodyDiv w:val="1"/>
      <w:marLeft w:val="0"/>
      <w:marRight w:val="0"/>
      <w:marTop w:val="0"/>
      <w:marBottom w:val="0"/>
      <w:divBdr>
        <w:top w:val="none" w:sz="0" w:space="0" w:color="auto"/>
        <w:left w:val="none" w:sz="0" w:space="0" w:color="auto"/>
        <w:bottom w:val="none" w:sz="0" w:space="0" w:color="auto"/>
        <w:right w:val="none" w:sz="0" w:space="0" w:color="auto"/>
      </w:divBdr>
      <w:divsChild>
        <w:div w:id="411660082">
          <w:marLeft w:val="0"/>
          <w:marRight w:val="0"/>
          <w:marTop w:val="0"/>
          <w:marBottom w:val="0"/>
          <w:divBdr>
            <w:top w:val="none" w:sz="0" w:space="0" w:color="auto"/>
            <w:left w:val="none" w:sz="0" w:space="0" w:color="auto"/>
            <w:bottom w:val="none" w:sz="0" w:space="0" w:color="auto"/>
            <w:right w:val="none" w:sz="0" w:space="0" w:color="auto"/>
          </w:divBdr>
        </w:div>
        <w:div w:id="106242948">
          <w:marLeft w:val="0"/>
          <w:marRight w:val="0"/>
          <w:marTop w:val="0"/>
          <w:marBottom w:val="0"/>
          <w:divBdr>
            <w:top w:val="none" w:sz="0" w:space="0" w:color="auto"/>
            <w:left w:val="none" w:sz="0" w:space="0" w:color="auto"/>
            <w:bottom w:val="none" w:sz="0" w:space="0" w:color="auto"/>
            <w:right w:val="none" w:sz="0" w:space="0" w:color="auto"/>
          </w:divBdr>
        </w:div>
        <w:div w:id="132139576">
          <w:marLeft w:val="0"/>
          <w:marRight w:val="0"/>
          <w:marTop w:val="0"/>
          <w:marBottom w:val="0"/>
          <w:divBdr>
            <w:top w:val="none" w:sz="0" w:space="0" w:color="auto"/>
            <w:left w:val="none" w:sz="0" w:space="0" w:color="auto"/>
            <w:bottom w:val="none" w:sz="0" w:space="0" w:color="auto"/>
            <w:right w:val="none" w:sz="0" w:space="0" w:color="auto"/>
          </w:divBdr>
        </w:div>
      </w:divsChild>
    </w:div>
    <w:div w:id="1993439953">
      <w:bodyDiv w:val="1"/>
      <w:marLeft w:val="0"/>
      <w:marRight w:val="0"/>
      <w:marTop w:val="0"/>
      <w:marBottom w:val="0"/>
      <w:divBdr>
        <w:top w:val="none" w:sz="0" w:space="0" w:color="auto"/>
        <w:left w:val="none" w:sz="0" w:space="0" w:color="auto"/>
        <w:bottom w:val="none" w:sz="0" w:space="0" w:color="auto"/>
        <w:right w:val="none" w:sz="0" w:space="0" w:color="auto"/>
      </w:divBdr>
      <w:divsChild>
        <w:div w:id="1657875988">
          <w:marLeft w:val="0"/>
          <w:marRight w:val="0"/>
          <w:marTop w:val="0"/>
          <w:marBottom w:val="0"/>
          <w:divBdr>
            <w:top w:val="none" w:sz="0" w:space="0" w:color="auto"/>
            <w:left w:val="none" w:sz="0" w:space="0" w:color="auto"/>
            <w:bottom w:val="none" w:sz="0" w:space="0" w:color="auto"/>
            <w:right w:val="none" w:sz="0" w:space="0" w:color="auto"/>
          </w:divBdr>
        </w:div>
        <w:div w:id="1058670323">
          <w:marLeft w:val="0"/>
          <w:marRight w:val="0"/>
          <w:marTop w:val="0"/>
          <w:marBottom w:val="0"/>
          <w:divBdr>
            <w:top w:val="none" w:sz="0" w:space="0" w:color="auto"/>
            <w:left w:val="none" w:sz="0" w:space="0" w:color="auto"/>
            <w:bottom w:val="none" w:sz="0" w:space="0" w:color="auto"/>
            <w:right w:val="none" w:sz="0" w:space="0" w:color="auto"/>
          </w:divBdr>
        </w:div>
        <w:div w:id="767240502">
          <w:marLeft w:val="0"/>
          <w:marRight w:val="0"/>
          <w:marTop w:val="0"/>
          <w:marBottom w:val="0"/>
          <w:divBdr>
            <w:top w:val="none" w:sz="0" w:space="0" w:color="auto"/>
            <w:left w:val="none" w:sz="0" w:space="0" w:color="auto"/>
            <w:bottom w:val="none" w:sz="0" w:space="0" w:color="auto"/>
            <w:right w:val="none" w:sz="0" w:space="0" w:color="auto"/>
          </w:divBdr>
        </w:div>
        <w:div w:id="374160285">
          <w:marLeft w:val="0"/>
          <w:marRight w:val="0"/>
          <w:marTop w:val="0"/>
          <w:marBottom w:val="0"/>
          <w:divBdr>
            <w:top w:val="none" w:sz="0" w:space="0" w:color="auto"/>
            <w:left w:val="none" w:sz="0" w:space="0" w:color="auto"/>
            <w:bottom w:val="none" w:sz="0" w:space="0" w:color="auto"/>
            <w:right w:val="none" w:sz="0" w:space="0" w:color="auto"/>
          </w:divBdr>
        </w:div>
        <w:div w:id="2099400948">
          <w:marLeft w:val="0"/>
          <w:marRight w:val="0"/>
          <w:marTop w:val="0"/>
          <w:marBottom w:val="0"/>
          <w:divBdr>
            <w:top w:val="none" w:sz="0" w:space="0" w:color="auto"/>
            <w:left w:val="none" w:sz="0" w:space="0" w:color="auto"/>
            <w:bottom w:val="none" w:sz="0" w:space="0" w:color="auto"/>
            <w:right w:val="none" w:sz="0" w:space="0" w:color="auto"/>
          </w:divBdr>
        </w:div>
        <w:div w:id="1167210349">
          <w:marLeft w:val="0"/>
          <w:marRight w:val="0"/>
          <w:marTop w:val="0"/>
          <w:marBottom w:val="0"/>
          <w:divBdr>
            <w:top w:val="none" w:sz="0" w:space="0" w:color="auto"/>
            <w:left w:val="none" w:sz="0" w:space="0" w:color="auto"/>
            <w:bottom w:val="none" w:sz="0" w:space="0" w:color="auto"/>
            <w:right w:val="none" w:sz="0" w:space="0" w:color="auto"/>
          </w:divBdr>
        </w:div>
        <w:div w:id="1751925757">
          <w:marLeft w:val="0"/>
          <w:marRight w:val="0"/>
          <w:marTop w:val="0"/>
          <w:marBottom w:val="0"/>
          <w:divBdr>
            <w:top w:val="none" w:sz="0" w:space="0" w:color="auto"/>
            <w:left w:val="none" w:sz="0" w:space="0" w:color="auto"/>
            <w:bottom w:val="none" w:sz="0" w:space="0" w:color="auto"/>
            <w:right w:val="none" w:sz="0" w:space="0" w:color="auto"/>
          </w:divBdr>
        </w:div>
        <w:div w:id="1574200840">
          <w:marLeft w:val="0"/>
          <w:marRight w:val="0"/>
          <w:marTop w:val="0"/>
          <w:marBottom w:val="0"/>
          <w:divBdr>
            <w:top w:val="none" w:sz="0" w:space="0" w:color="auto"/>
            <w:left w:val="none" w:sz="0" w:space="0" w:color="auto"/>
            <w:bottom w:val="none" w:sz="0" w:space="0" w:color="auto"/>
            <w:right w:val="none" w:sz="0" w:space="0" w:color="auto"/>
          </w:divBdr>
        </w:div>
        <w:div w:id="1925142620">
          <w:marLeft w:val="0"/>
          <w:marRight w:val="0"/>
          <w:marTop w:val="0"/>
          <w:marBottom w:val="0"/>
          <w:divBdr>
            <w:top w:val="none" w:sz="0" w:space="0" w:color="auto"/>
            <w:left w:val="none" w:sz="0" w:space="0" w:color="auto"/>
            <w:bottom w:val="none" w:sz="0" w:space="0" w:color="auto"/>
            <w:right w:val="none" w:sz="0" w:space="0" w:color="auto"/>
          </w:divBdr>
        </w:div>
        <w:div w:id="1757436157">
          <w:marLeft w:val="0"/>
          <w:marRight w:val="0"/>
          <w:marTop w:val="0"/>
          <w:marBottom w:val="0"/>
          <w:divBdr>
            <w:top w:val="none" w:sz="0" w:space="0" w:color="auto"/>
            <w:left w:val="none" w:sz="0" w:space="0" w:color="auto"/>
            <w:bottom w:val="none" w:sz="0" w:space="0" w:color="auto"/>
            <w:right w:val="none" w:sz="0" w:space="0" w:color="auto"/>
          </w:divBdr>
        </w:div>
        <w:div w:id="361899718">
          <w:marLeft w:val="0"/>
          <w:marRight w:val="0"/>
          <w:marTop w:val="0"/>
          <w:marBottom w:val="0"/>
          <w:divBdr>
            <w:top w:val="none" w:sz="0" w:space="0" w:color="auto"/>
            <w:left w:val="none" w:sz="0" w:space="0" w:color="auto"/>
            <w:bottom w:val="none" w:sz="0" w:space="0" w:color="auto"/>
            <w:right w:val="none" w:sz="0" w:space="0" w:color="auto"/>
          </w:divBdr>
        </w:div>
        <w:div w:id="452795486">
          <w:marLeft w:val="0"/>
          <w:marRight w:val="0"/>
          <w:marTop w:val="0"/>
          <w:marBottom w:val="0"/>
          <w:divBdr>
            <w:top w:val="none" w:sz="0" w:space="0" w:color="auto"/>
            <w:left w:val="none" w:sz="0" w:space="0" w:color="auto"/>
            <w:bottom w:val="none" w:sz="0" w:space="0" w:color="auto"/>
            <w:right w:val="none" w:sz="0" w:space="0" w:color="auto"/>
          </w:divBdr>
        </w:div>
        <w:div w:id="1466504054">
          <w:marLeft w:val="0"/>
          <w:marRight w:val="0"/>
          <w:marTop w:val="0"/>
          <w:marBottom w:val="0"/>
          <w:divBdr>
            <w:top w:val="none" w:sz="0" w:space="0" w:color="auto"/>
            <w:left w:val="none" w:sz="0" w:space="0" w:color="auto"/>
            <w:bottom w:val="none" w:sz="0" w:space="0" w:color="auto"/>
            <w:right w:val="none" w:sz="0" w:space="0" w:color="auto"/>
          </w:divBdr>
        </w:div>
        <w:div w:id="364604804">
          <w:marLeft w:val="0"/>
          <w:marRight w:val="0"/>
          <w:marTop w:val="0"/>
          <w:marBottom w:val="0"/>
          <w:divBdr>
            <w:top w:val="none" w:sz="0" w:space="0" w:color="auto"/>
            <w:left w:val="none" w:sz="0" w:space="0" w:color="auto"/>
            <w:bottom w:val="none" w:sz="0" w:space="0" w:color="auto"/>
            <w:right w:val="none" w:sz="0" w:space="0" w:color="auto"/>
          </w:divBdr>
        </w:div>
        <w:div w:id="307324146">
          <w:marLeft w:val="0"/>
          <w:marRight w:val="0"/>
          <w:marTop w:val="0"/>
          <w:marBottom w:val="0"/>
          <w:divBdr>
            <w:top w:val="none" w:sz="0" w:space="0" w:color="auto"/>
            <w:left w:val="none" w:sz="0" w:space="0" w:color="auto"/>
            <w:bottom w:val="none" w:sz="0" w:space="0" w:color="auto"/>
            <w:right w:val="none" w:sz="0" w:space="0" w:color="auto"/>
          </w:divBdr>
        </w:div>
        <w:div w:id="981881784">
          <w:marLeft w:val="0"/>
          <w:marRight w:val="0"/>
          <w:marTop w:val="0"/>
          <w:marBottom w:val="0"/>
          <w:divBdr>
            <w:top w:val="none" w:sz="0" w:space="0" w:color="auto"/>
            <w:left w:val="none" w:sz="0" w:space="0" w:color="auto"/>
            <w:bottom w:val="none" w:sz="0" w:space="0" w:color="auto"/>
            <w:right w:val="none" w:sz="0" w:space="0" w:color="auto"/>
          </w:divBdr>
        </w:div>
        <w:div w:id="1345480498">
          <w:marLeft w:val="0"/>
          <w:marRight w:val="0"/>
          <w:marTop w:val="0"/>
          <w:marBottom w:val="0"/>
          <w:divBdr>
            <w:top w:val="none" w:sz="0" w:space="0" w:color="auto"/>
            <w:left w:val="none" w:sz="0" w:space="0" w:color="auto"/>
            <w:bottom w:val="none" w:sz="0" w:space="0" w:color="auto"/>
            <w:right w:val="none" w:sz="0" w:space="0" w:color="auto"/>
          </w:divBdr>
        </w:div>
        <w:div w:id="2103407243">
          <w:marLeft w:val="0"/>
          <w:marRight w:val="0"/>
          <w:marTop w:val="0"/>
          <w:marBottom w:val="0"/>
          <w:divBdr>
            <w:top w:val="none" w:sz="0" w:space="0" w:color="auto"/>
            <w:left w:val="none" w:sz="0" w:space="0" w:color="auto"/>
            <w:bottom w:val="none" w:sz="0" w:space="0" w:color="auto"/>
            <w:right w:val="none" w:sz="0" w:space="0" w:color="auto"/>
          </w:divBdr>
        </w:div>
        <w:div w:id="1941797555">
          <w:marLeft w:val="0"/>
          <w:marRight w:val="0"/>
          <w:marTop w:val="0"/>
          <w:marBottom w:val="0"/>
          <w:divBdr>
            <w:top w:val="none" w:sz="0" w:space="0" w:color="auto"/>
            <w:left w:val="none" w:sz="0" w:space="0" w:color="auto"/>
            <w:bottom w:val="none" w:sz="0" w:space="0" w:color="auto"/>
            <w:right w:val="none" w:sz="0" w:space="0" w:color="auto"/>
          </w:divBdr>
        </w:div>
        <w:div w:id="1503396566">
          <w:marLeft w:val="0"/>
          <w:marRight w:val="0"/>
          <w:marTop w:val="0"/>
          <w:marBottom w:val="0"/>
          <w:divBdr>
            <w:top w:val="none" w:sz="0" w:space="0" w:color="auto"/>
            <w:left w:val="none" w:sz="0" w:space="0" w:color="auto"/>
            <w:bottom w:val="none" w:sz="0" w:space="0" w:color="auto"/>
            <w:right w:val="none" w:sz="0" w:space="0" w:color="auto"/>
          </w:divBdr>
        </w:div>
        <w:div w:id="1243946959">
          <w:marLeft w:val="0"/>
          <w:marRight w:val="0"/>
          <w:marTop w:val="0"/>
          <w:marBottom w:val="0"/>
          <w:divBdr>
            <w:top w:val="none" w:sz="0" w:space="0" w:color="auto"/>
            <w:left w:val="none" w:sz="0" w:space="0" w:color="auto"/>
            <w:bottom w:val="none" w:sz="0" w:space="0" w:color="auto"/>
            <w:right w:val="none" w:sz="0" w:space="0" w:color="auto"/>
          </w:divBdr>
        </w:div>
        <w:div w:id="1754202334">
          <w:marLeft w:val="0"/>
          <w:marRight w:val="0"/>
          <w:marTop w:val="0"/>
          <w:marBottom w:val="0"/>
          <w:divBdr>
            <w:top w:val="none" w:sz="0" w:space="0" w:color="auto"/>
            <w:left w:val="none" w:sz="0" w:space="0" w:color="auto"/>
            <w:bottom w:val="none" w:sz="0" w:space="0" w:color="auto"/>
            <w:right w:val="none" w:sz="0" w:space="0" w:color="auto"/>
          </w:divBdr>
        </w:div>
        <w:div w:id="1175389122">
          <w:marLeft w:val="0"/>
          <w:marRight w:val="0"/>
          <w:marTop w:val="0"/>
          <w:marBottom w:val="0"/>
          <w:divBdr>
            <w:top w:val="none" w:sz="0" w:space="0" w:color="auto"/>
            <w:left w:val="none" w:sz="0" w:space="0" w:color="auto"/>
            <w:bottom w:val="none" w:sz="0" w:space="0" w:color="auto"/>
            <w:right w:val="none" w:sz="0" w:space="0" w:color="auto"/>
          </w:divBdr>
        </w:div>
        <w:div w:id="911621077">
          <w:marLeft w:val="0"/>
          <w:marRight w:val="0"/>
          <w:marTop w:val="0"/>
          <w:marBottom w:val="0"/>
          <w:divBdr>
            <w:top w:val="none" w:sz="0" w:space="0" w:color="auto"/>
            <w:left w:val="none" w:sz="0" w:space="0" w:color="auto"/>
            <w:bottom w:val="none" w:sz="0" w:space="0" w:color="auto"/>
            <w:right w:val="none" w:sz="0" w:space="0" w:color="auto"/>
          </w:divBdr>
        </w:div>
        <w:div w:id="1719014732">
          <w:marLeft w:val="0"/>
          <w:marRight w:val="0"/>
          <w:marTop w:val="0"/>
          <w:marBottom w:val="0"/>
          <w:divBdr>
            <w:top w:val="none" w:sz="0" w:space="0" w:color="auto"/>
            <w:left w:val="none" w:sz="0" w:space="0" w:color="auto"/>
            <w:bottom w:val="none" w:sz="0" w:space="0" w:color="auto"/>
            <w:right w:val="none" w:sz="0" w:space="0" w:color="auto"/>
          </w:divBdr>
        </w:div>
        <w:div w:id="203254166">
          <w:marLeft w:val="0"/>
          <w:marRight w:val="0"/>
          <w:marTop w:val="0"/>
          <w:marBottom w:val="0"/>
          <w:divBdr>
            <w:top w:val="none" w:sz="0" w:space="0" w:color="auto"/>
            <w:left w:val="none" w:sz="0" w:space="0" w:color="auto"/>
            <w:bottom w:val="none" w:sz="0" w:space="0" w:color="auto"/>
            <w:right w:val="none" w:sz="0" w:space="0" w:color="auto"/>
          </w:divBdr>
        </w:div>
        <w:div w:id="1431773141">
          <w:marLeft w:val="0"/>
          <w:marRight w:val="0"/>
          <w:marTop w:val="0"/>
          <w:marBottom w:val="0"/>
          <w:divBdr>
            <w:top w:val="none" w:sz="0" w:space="0" w:color="auto"/>
            <w:left w:val="none" w:sz="0" w:space="0" w:color="auto"/>
            <w:bottom w:val="none" w:sz="0" w:space="0" w:color="auto"/>
            <w:right w:val="none" w:sz="0" w:space="0" w:color="auto"/>
          </w:divBdr>
        </w:div>
        <w:div w:id="1381368940">
          <w:marLeft w:val="0"/>
          <w:marRight w:val="0"/>
          <w:marTop w:val="0"/>
          <w:marBottom w:val="0"/>
          <w:divBdr>
            <w:top w:val="none" w:sz="0" w:space="0" w:color="auto"/>
            <w:left w:val="none" w:sz="0" w:space="0" w:color="auto"/>
            <w:bottom w:val="none" w:sz="0" w:space="0" w:color="auto"/>
            <w:right w:val="none" w:sz="0" w:space="0" w:color="auto"/>
          </w:divBdr>
        </w:div>
        <w:div w:id="731737954">
          <w:marLeft w:val="0"/>
          <w:marRight w:val="0"/>
          <w:marTop w:val="0"/>
          <w:marBottom w:val="0"/>
          <w:divBdr>
            <w:top w:val="none" w:sz="0" w:space="0" w:color="auto"/>
            <w:left w:val="none" w:sz="0" w:space="0" w:color="auto"/>
            <w:bottom w:val="none" w:sz="0" w:space="0" w:color="auto"/>
            <w:right w:val="none" w:sz="0" w:space="0" w:color="auto"/>
          </w:divBdr>
        </w:div>
        <w:div w:id="762921548">
          <w:marLeft w:val="0"/>
          <w:marRight w:val="0"/>
          <w:marTop w:val="0"/>
          <w:marBottom w:val="0"/>
          <w:divBdr>
            <w:top w:val="none" w:sz="0" w:space="0" w:color="auto"/>
            <w:left w:val="none" w:sz="0" w:space="0" w:color="auto"/>
            <w:bottom w:val="none" w:sz="0" w:space="0" w:color="auto"/>
            <w:right w:val="none" w:sz="0" w:space="0" w:color="auto"/>
          </w:divBdr>
        </w:div>
        <w:div w:id="1840386427">
          <w:marLeft w:val="0"/>
          <w:marRight w:val="0"/>
          <w:marTop w:val="0"/>
          <w:marBottom w:val="0"/>
          <w:divBdr>
            <w:top w:val="none" w:sz="0" w:space="0" w:color="auto"/>
            <w:left w:val="none" w:sz="0" w:space="0" w:color="auto"/>
            <w:bottom w:val="none" w:sz="0" w:space="0" w:color="auto"/>
            <w:right w:val="none" w:sz="0" w:space="0" w:color="auto"/>
          </w:divBdr>
        </w:div>
        <w:div w:id="540361074">
          <w:marLeft w:val="0"/>
          <w:marRight w:val="0"/>
          <w:marTop w:val="0"/>
          <w:marBottom w:val="0"/>
          <w:divBdr>
            <w:top w:val="none" w:sz="0" w:space="0" w:color="auto"/>
            <w:left w:val="none" w:sz="0" w:space="0" w:color="auto"/>
            <w:bottom w:val="none" w:sz="0" w:space="0" w:color="auto"/>
            <w:right w:val="none" w:sz="0" w:space="0" w:color="auto"/>
          </w:divBdr>
        </w:div>
        <w:div w:id="1445466499">
          <w:marLeft w:val="0"/>
          <w:marRight w:val="0"/>
          <w:marTop w:val="0"/>
          <w:marBottom w:val="0"/>
          <w:divBdr>
            <w:top w:val="none" w:sz="0" w:space="0" w:color="auto"/>
            <w:left w:val="none" w:sz="0" w:space="0" w:color="auto"/>
            <w:bottom w:val="none" w:sz="0" w:space="0" w:color="auto"/>
            <w:right w:val="none" w:sz="0" w:space="0" w:color="auto"/>
          </w:divBdr>
        </w:div>
        <w:div w:id="1236277631">
          <w:marLeft w:val="0"/>
          <w:marRight w:val="0"/>
          <w:marTop w:val="0"/>
          <w:marBottom w:val="0"/>
          <w:divBdr>
            <w:top w:val="none" w:sz="0" w:space="0" w:color="auto"/>
            <w:left w:val="none" w:sz="0" w:space="0" w:color="auto"/>
            <w:bottom w:val="none" w:sz="0" w:space="0" w:color="auto"/>
            <w:right w:val="none" w:sz="0" w:space="0" w:color="auto"/>
          </w:divBdr>
        </w:div>
        <w:div w:id="528837863">
          <w:marLeft w:val="0"/>
          <w:marRight w:val="0"/>
          <w:marTop w:val="0"/>
          <w:marBottom w:val="0"/>
          <w:divBdr>
            <w:top w:val="none" w:sz="0" w:space="0" w:color="auto"/>
            <w:left w:val="none" w:sz="0" w:space="0" w:color="auto"/>
            <w:bottom w:val="none" w:sz="0" w:space="0" w:color="auto"/>
            <w:right w:val="none" w:sz="0" w:space="0" w:color="auto"/>
          </w:divBdr>
        </w:div>
        <w:div w:id="335814621">
          <w:marLeft w:val="0"/>
          <w:marRight w:val="0"/>
          <w:marTop w:val="0"/>
          <w:marBottom w:val="0"/>
          <w:divBdr>
            <w:top w:val="none" w:sz="0" w:space="0" w:color="auto"/>
            <w:left w:val="none" w:sz="0" w:space="0" w:color="auto"/>
            <w:bottom w:val="none" w:sz="0" w:space="0" w:color="auto"/>
            <w:right w:val="none" w:sz="0" w:space="0" w:color="auto"/>
          </w:divBdr>
        </w:div>
        <w:div w:id="1688016083">
          <w:marLeft w:val="0"/>
          <w:marRight w:val="0"/>
          <w:marTop w:val="0"/>
          <w:marBottom w:val="0"/>
          <w:divBdr>
            <w:top w:val="none" w:sz="0" w:space="0" w:color="auto"/>
            <w:left w:val="none" w:sz="0" w:space="0" w:color="auto"/>
            <w:bottom w:val="none" w:sz="0" w:space="0" w:color="auto"/>
            <w:right w:val="none" w:sz="0" w:space="0" w:color="auto"/>
          </w:divBdr>
        </w:div>
        <w:div w:id="9380112">
          <w:marLeft w:val="0"/>
          <w:marRight w:val="0"/>
          <w:marTop w:val="0"/>
          <w:marBottom w:val="0"/>
          <w:divBdr>
            <w:top w:val="none" w:sz="0" w:space="0" w:color="auto"/>
            <w:left w:val="none" w:sz="0" w:space="0" w:color="auto"/>
            <w:bottom w:val="none" w:sz="0" w:space="0" w:color="auto"/>
            <w:right w:val="none" w:sz="0" w:space="0" w:color="auto"/>
          </w:divBdr>
        </w:div>
        <w:div w:id="1759401170">
          <w:marLeft w:val="0"/>
          <w:marRight w:val="0"/>
          <w:marTop w:val="0"/>
          <w:marBottom w:val="0"/>
          <w:divBdr>
            <w:top w:val="none" w:sz="0" w:space="0" w:color="auto"/>
            <w:left w:val="none" w:sz="0" w:space="0" w:color="auto"/>
            <w:bottom w:val="none" w:sz="0" w:space="0" w:color="auto"/>
            <w:right w:val="none" w:sz="0" w:space="0" w:color="auto"/>
          </w:divBdr>
        </w:div>
        <w:div w:id="538013676">
          <w:marLeft w:val="0"/>
          <w:marRight w:val="0"/>
          <w:marTop w:val="0"/>
          <w:marBottom w:val="0"/>
          <w:divBdr>
            <w:top w:val="none" w:sz="0" w:space="0" w:color="auto"/>
            <w:left w:val="none" w:sz="0" w:space="0" w:color="auto"/>
            <w:bottom w:val="none" w:sz="0" w:space="0" w:color="auto"/>
            <w:right w:val="none" w:sz="0" w:space="0" w:color="auto"/>
          </w:divBdr>
        </w:div>
        <w:div w:id="1614703827">
          <w:marLeft w:val="0"/>
          <w:marRight w:val="0"/>
          <w:marTop w:val="0"/>
          <w:marBottom w:val="0"/>
          <w:divBdr>
            <w:top w:val="none" w:sz="0" w:space="0" w:color="auto"/>
            <w:left w:val="none" w:sz="0" w:space="0" w:color="auto"/>
            <w:bottom w:val="none" w:sz="0" w:space="0" w:color="auto"/>
            <w:right w:val="none" w:sz="0" w:space="0" w:color="auto"/>
          </w:divBdr>
        </w:div>
        <w:div w:id="2093424502">
          <w:marLeft w:val="0"/>
          <w:marRight w:val="0"/>
          <w:marTop w:val="0"/>
          <w:marBottom w:val="0"/>
          <w:divBdr>
            <w:top w:val="none" w:sz="0" w:space="0" w:color="auto"/>
            <w:left w:val="none" w:sz="0" w:space="0" w:color="auto"/>
            <w:bottom w:val="none" w:sz="0" w:space="0" w:color="auto"/>
            <w:right w:val="none" w:sz="0" w:space="0" w:color="auto"/>
          </w:divBdr>
        </w:div>
        <w:div w:id="1878932915">
          <w:marLeft w:val="0"/>
          <w:marRight w:val="0"/>
          <w:marTop w:val="0"/>
          <w:marBottom w:val="0"/>
          <w:divBdr>
            <w:top w:val="none" w:sz="0" w:space="0" w:color="auto"/>
            <w:left w:val="none" w:sz="0" w:space="0" w:color="auto"/>
            <w:bottom w:val="none" w:sz="0" w:space="0" w:color="auto"/>
            <w:right w:val="none" w:sz="0" w:space="0" w:color="auto"/>
          </w:divBdr>
        </w:div>
        <w:div w:id="552469037">
          <w:marLeft w:val="0"/>
          <w:marRight w:val="0"/>
          <w:marTop w:val="0"/>
          <w:marBottom w:val="0"/>
          <w:divBdr>
            <w:top w:val="none" w:sz="0" w:space="0" w:color="auto"/>
            <w:left w:val="none" w:sz="0" w:space="0" w:color="auto"/>
            <w:bottom w:val="none" w:sz="0" w:space="0" w:color="auto"/>
            <w:right w:val="none" w:sz="0" w:space="0" w:color="auto"/>
          </w:divBdr>
        </w:div>
        <w:div w:id="2063013506">
          <w:marLeft w:val="0"/>
          <w:marRight w:val="0"/>
          <w:marTop w:val="0"/>
          <w:marBottom w:val="0"/>
          <w:divBdr>
            <w:top w:val="none" w:sz="0" w:space="0" w:color="auto"/>
            <w:left w:val="none" w:sz="0" w:space="0" w:color="auto"/>
            <w:bottom w:val="none" w:sz="0" w:space="0" w:color="auto"/>
            <w:right w:val="none" w:sz="0" w:space="0" w:color="auto"/>
          </w:divBdr>
        </w:div>
        <w:div w:id="189730856">
          <w:marLeft w:val="0"/>
          <w:marRight w:val="0"/>
          <w:marTop w:val="0"/>
          <w:marBottom w:val="0"/>
          <w:divBdr>
            <w:top w:val="none" w:sz="0" w:space="0" w:color="auto"/>
            <w:left w:val="none" w:sz="0" w:space="0" w:color="auto"/>
            <w:bottom w:val="none" w:sz="0" w:space="0" w:color="auto"/>
            <w:right w:val="none" w:sz="0" w:space="0" w:color="auto"/>
          </w:divBdr>
        </w:div>
        <w:div w:id="1826119496">
          <w:marLeft w:val="0"/>
          <w:marRight w:val="0"/>
          <w:marTop w:val="0"/>
          <w:marBottom w:val="0"/>
          <w:divBdr>
            <w:top w:val="none" w:sz="0" w:space="0" w:color="auto"/>
            <w:left w:val="none" w:sz="0" w:space="0" w:color="auto"/>
            <w:bottom w:val="none" w:sz="0" w:space="0" w:color="auto"/>
            <w:right w:val="none" w:sz="0" w:space="0" w:color="auto"/>
          </w:divBdr>
        </w:div>
        <w:div w:id="1927038354">
          <w:marLeft w:val="0"/>
          <w:marRight w:val="0"/>
          <w:marTop w:val="0"/>
          <w:marBottom w:val="0"/>
          <w:divBdr>
            <w:top w:val="none" w:sz="0" w:space="0" w:color="auto"/>
            <w:left w:val="none" w:sz="0" w:space="0" w:color="auto"/>
            <w:bottom w:val="none" w:sz="0" w:space="0" w:color="auto"/>
            <w:right w:val="none" w:sz="0" w:space="0" w:color="auto"/>
          </w:divBdr>
        </w:div>
        <w:div w:id="256527341">
          <w:marLeft w:val="0"/>
          <w:marRight w:val="0"/>
          <w:marTop w:val="0"/>
          <w:marBottom w:val="0"/>
          <w:divBdr>
            <w:top w:val="none" w:sz="0" w:space="0" w:color="auto"/>
            <w:left w:val="none" w:sz="0" w:space="0" w:color="auto"/>
            <w:bottom w:val="none" w:sz="0" w:space="0" w:color="auto"/>
            <w:right w:val="none" w:sz="0" w:space="0" w:color="auto"/>
          </w:divBdr>
        </w:div>
        <w:div w:id="1658801100">
          <w:marLeft w:val="0"/>
          <w:marRight w:val="0"/>
          <w:marTop w:val="0"/>
          <w:marBottom w:val="0"/>
          <w:divBdr>
            <w:top w:val="none" w:sz="0" w:space="0" w:color="auto"/>
            <w:left w:val="none" w:sz="0" w:space="0" w:color="auto"/>
            <w:bottom w:val="none" w:sz="0" w:space="0" w:color="auto"/>
            <w:right w:val="none" w:sz="0" w:space="0" w:color="auto"/>
          </w:divBdr>
        </w:div>
        <w:div w:id="1600215525">
          <w:marLeft w:val="0"/>
          <w:marRight w:val="0"/>
          <w:marTop w:val="0"/>
          <w:marBottom w:val="0"/>
          <w:divBdr>
            <w:top w:val="none" w:sz="0" w:space="0" w:color="auto"/>
            <w:left w:val="none" w:sz="0" w:space="0" w:color="auto"/>
            <w:bottom w:val="none" w:sz="0" w:space="0" w:color="auto"/>
            <w:right w:val="none" w:sz="0" w:space="0" w:color="auto"/>
          </w:divBdr>
        </w:div>
        <w:div w:id="1282955162">
          <w:marLeft w:val="0"/>
          <w:marRight w:val="0"/>
          <w:marTop w:val="0"/>
          <w:marBottom w:val="0"/>
          <w:divBdr>
            <w:top w:val="none" w:sz="0" w:space="0" w:color="auto"/>
            <w:left w:val="none" w:sz="0" w:space="0" w:color="auto"/>
            <w:bottom w:val="none" w:sz="0" w:space="0" w:color="auto"/>
            <w:right w:val="none" w:sz="0" w:space="0" w:color="auto"/>
          </w:divBdr>
        </w:div>
        <w:div w:id="1041637902">
          <w:marLeft w:val="0"/>
          <w:marRight w:val="0"/>
          <w:marTop w:val="0"/>
          <w:marBottom w:val="0"/>
          <w:divBdr>
            <w:top w:val="none" w:sz="0" w:space="0" w:color="auto"/>
            <w:left w:val="none" w:sz="0" w:space="0" w:color="auto"/>
            <w:bottom w:val="none" w:sz="0" w:space="0" w:color="auto"/>
            <w:right w:val="none" w:sz="0" w:space="0" w:color="auto"/>
          </w:divBdr>
        </w:div>
        <w:div w:id="1004898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ac@justice.tas.gov.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851</Words>
  <Characters>4857</Characters>
  <Application>Microsoft Macintosh Word</Application>
  <DocSecurity>0</DocSecurity>
  <Lines>40</Lines>
  <Paragraphs>11</Paragraphs>
  <ScaleCrop>false</ScaleCrop>
  <Company>tenants union</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4</cp:revision>
  <dcterms:created xsi:type="dcterms:W3CDTF">2016-09-30T05:41:00Z</dcterms:created>
  <dcterms:modified xsi:type="dcterms:W3CDTF">2016-09-30T06:49:00Z</dcterms:modified>
</cp:coreProperties>
</file>